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9DE7" w14:textId="77777777" w:rsidR="000A0876" w:rsidRPr="0050637A" w:rsidRDefault="000A0876" w:rsidP="000A0876">
      <w:pPr>
        <w:spacing w:before="180"/>
        <w:jc w:val="both"/>
        <w:rPr>
          <w:rFonts w:ascii="Calibri" w:eastAsia="Times New Roman" w:hAnsi="Calibri"/>
        </w:rPr>
      </w:pPr>
    </w:p>
    <w:p w14:paraId="7C31499B" w14:textId="77777777" w:rsidR="00AE4F02" w:rsidRPr="007F1C18" w:rsidRDefault="00AE4F02" w:rsidP="00AE4F02">
      <w:pPr>
        <w:pStyle w:val="LBEQuickParts"/>
        <w:spacing w:line="240" w:lineRule="auto"/>
        <w:jc w:val="center"/>
        <w:rPr>
          <w:rFonts w:cs="Arial"/>
          <w:b/>
          <w:sz w:val="16"/>
        </w:rPr>
      </w:pPr>
      <w:r w:rsidRPr="00181872">
        <w:rPr>
          <w:rFonts w:cs="Arial"/>
          <w:b/>
          <w:sz w:val="16"/>
        </w:rPr>
        <w:t xml:space="preserve">GENERAL </w:t>
      </w:r>
      <w:r>
        <w:rPr>
          <w:rFonts w:cs="Arial"/>
          <w:b/>
          <w:sz w:val="16"/>
        </w:rPr>
        <w:t>TERMS AND CONDITIONS OF PURCHASING</w:t>
      </w:r>
      <w:r w:rsidRPr="00181872">
        <w:rPr>
          <w:rFonts w:cs="Arial"/>
          <w:b/>
          <w:sz w:val="16"/>
        </w:rPr>
        <w:t xml:space="preserve"> </w:t>
      </w:r>
    </w:p>
    <w:p w14:paraId="09E1C357" w14:textId="77777777" w:rsidR="00AE4F02" w:rsidRPr="007F1C18" w:rsidRDefault="00AE4F02" w:rsidP="00AE4F02">
      <w:pPr>
        <w:pStyle w:val="LBEQuickParts"/>
        <w:spacing w:line="240" w:lineRule="auto"/>
        <w:rPr>
          <w:rFonts w:cs="Arial"/>
          <w:sz w:val="12"/>
        </w:rPr>
      </w:pPr>
    </w:p>
    <w:p w14:paraId="350F86BF" w14:textId="77777777" w:rsidR="00AE4F02" w:rsidRPr="007F1C18" w:rsidRDefault="00AE4F02" w:rsidP="00AE4F02">
      <w:pPr>
        <w:pStyle w:val="Column"/>
        <w:rPr>
          <w:rFonts w:cs="Arial"/>
          <w:b/>
          <w:bCs/>
          <w:color w:val="000000" w:themeColor="text1"/>
          <w:sz w:val="12"/>
          <w:szCs w:val="12"/>
          <w:lang w:val="en-GB"/>
        </w:rPr>
        <w:sectPr w:rsidR="00AE4F02" w:rsidRPr="007F1C18" w:rsidSect="00682516">
          <w:headerReference w:type="even" r:id="rId7"/>
          <w:headerReference w:type="default" r:id="rId8"/>
          <w:footerReference w:type="even" r:id="rId9"/>
          <w:footerReference w:type="default" r:id="rId10"/>
          <w:headerReference w:type="first" r:id="rId11"/>
          <w:footerReference w:type="first" r:id="rId12"/>
          <w:pgSz w:w="11907" w:h="16840" w:code="9"/>
          <w:pgMar w:top="1701" w:right="992" w:bottom="992" w:left="992" w:header="992" w:footer="992" w:gutter="0"/>
          <w:cols w:space="708"/>
          <w:docGrid w:linePitch="360"/>
        </w:sectPr>
      </w:pPr>
    </w:p>
    <w:p w14:paraId="2FB11252" w14:textId="77777777" w:rsidR="00AE4F02" w:rsidRPr="0082402E" w:rsidRDefault="00AE4F02" w:rsidP="00AE4F02">
      <w:pPr>
        <w:pStyle w:val="Column"/>
        <w:rPr>
          <w:rFonts w:cs="Arial"/>
          <w:b/>
          <w:bCs/>
          <w:color w:val="000000" w:themeColor="text1"/>
          <w:sz w:val="12"/>
          <w:szCs w:val="12"/>
          <w:lang w:val="en-US"/>
        </w:rPr>
      </w:pPr>
      <w:r w:rsidRPr="00680632">
        <w:rPr>
          <w:rFonts w:cs="Arial"/>
          <w:b/>
          <w:bCs/>
          <w:sz w:val="12"/>
          <w:szCs w:val="12"/>
          <w:lang w:val="en-US" w:eastAsia="fr-BE"/>
        </w:rPr>
        <w:t>1.</w:t>
      </w:r>
      <w:r w:rsidRPr="00680632">
        <w:rPr>
          <w:rFonts w:cs="Arial"/>
          <w:b/>
          <w:bCs/>
          <w:sz w:val="12"/>
          <w:szCs w:val="12"/>
          <w:lang w:val="en-US" w:eastAsia="fr-BE"/>
        </w:rPr>
        <w:tab/>
      </w:r>
      <w:r w:rsidRPr="0082402E">
        <w:rPr>
          <w:rFonts w:cs="Arial"/>
          <w:b/>
          <w:color w:val="000000" w:themeColor="text1"/>
          <w:sz w:val="12"/>
          <w:szCs w:val="12"/>
          <w:lang w:val="en-US"/>
        </w:rPr>
        <w:t>Purpose</w:t>
      </w:r>
      <w:r w:rsidRPr="0082402E">
        <w:rPr>
          <w:rFonts w:cs="Arial"/>
          <w:b/>
          <w:bCs/>
          <w:color w:val="000000" w:themeColor="text1"/>
          <w:sz w:val="12"/>
          <w:szCs w:val="12"/>
          <w:lang w:val="en-US"/>
        </w:rPr>
        <w:t xml:space="preserve"> </w:t>
      </w:r>
    </w:p>
    <w:p w14:paraId="3718B1D3" w14:textId="77777777" w:rsidR="00AE4F02" w:rsidRDefault="00AE4F02" w:rsidP="00AE4F02">
      <w:pPr>
        <w:pStyle w:val="Column"/>
        <w:ind w:firstLine="0"/>
        <w:rPr>
          <w:rFonts w:cs="Arial"/>
          <w:color w:val="808080" w:themeColor="background1" w:themeShade="80"/>
          <w:sz w:val="12"/>
          <w:szCs w:val="12"/>
          <w:lang w:val="en-US"/>
        </w:rPr>
      </w:pPr>
      <w:r w:rsidRPr="0082402E">
        <w:rPr>
          <w:rFonts w:cs="Arial"/>
          <w:color w:val="808080" w:themeColor="background1" w:themeShade="80"/>
          <w:sz w:val="12"/>
          <w:szCs w:val="12"/>
          <w:lang w:val="en-US"/>
        </w:rPr>
        <w:t xml:space="preserve">The present document establishes the conditions under which </w:t>
      </w:r>
      <w:r>
        <w:rPr>
          <w:rFonts w:cs="Arial"/>
          <w:color w:val="808080" w:themeColor="background1" w:themeShade="80"/>
          <w:sz w:val="12"/>
          <w:szCs w:val="12"/>
          <w:lang w:val="en-US"/>
        </w:rPr>
        <w:t>the supplier will</w:t>
      </w:r>
      <w:r w:rsidRPr="0082402E">
        <w:rPr>
          <w:rFonts w:cs="Arial"/>
          <w:color w:val="808080" w:themeColor="background1" w:themeShade="80"/>
          <w:sz w:val="12"/>
          <w:szCs w:val="12"/>
          <w:lang w:val="en-US"/>
        </w:rPr>
        <w:t xml:space="preserve"> provides</w:t>
      </w:r>
      <w:r>
        <w:rPr>
          <w:rFonts w:cs="Arial"/>
          <w:color w:val="808080" w:themeColor="background1" w:themeShade="80"/>
          <w:sz w:val="12"/>
          <w:szCs w:val="12"/>
          <w:lang w:val="en-US"/>
        </w:rPr>
        <w:t>/perform</w:t>
      </w:r>
      <w:r w:rsidRPr="0082402E">
        <w:rPr>
          <w:rFonts w:cs="Arial"/>
          <w:color w:val="808080" w:themeColor="background1" w:themeShade="80"/>
          <w:sz w:val="12"/>
          <w:szCs w:val="12"/>
          <w:lang w:val="en-US"/>
        </w:rPr>
        <w:t xml:space="preserve"> services</w:t>
      </w:r>
      <w:r>
        <w:rPr>
          <w:rFonts w:cs="Arial"/>
          <w:color w:val="808080" w:themeColor="background1" w:themeShade="80"/>
          <w:sz w:val="12"/>
          <w:szCs w:val="12"/>
          <w:lang w:val="en-US"/>
        </w:rPr>
        <w:t>/supplies to Laborelec.</w:t>
      </w:r>
    </w:p>
    <w:p w14:paraId="496AC3EB" w14:textId="77777777" w:rsidR="00AE4F02" w:rsidRPr="0082402E" w:rsidRDefault="00AE4F02" w:rsidP="00AE4F02">
      <w:pPr>
        <w:pStyle w:val="Column"/>
        <w:ind w:firstLine="0"/>
        <w:rPr>
          <w:rFonts w:cs="Arial"/>
          <w:color w:val="808080" w:themeColor="background1" w:themeShade="80"/>
          <w:sz w:val="12"/>
          <w:szCs w:val="12"/>
          <w:lang w:val="en-US"/>
        </w:rPr>
      </w:pPr>
    </w:p>
    <w:p w14:paraId="1FEAE72A" w14:textId="77777777" w:rsidR="00AE4F02" w:rsidRPr="0082402E" w:rsidRDefault="00AE4F02" w:rsidP="00AE4F02">
      <w:pPr>
        <w:pStyle w:val="Column"/>
        <w:rPr>
          <w:rFonts w:cs="Arial"/>
          <w:b/>
          <w:bCs/>
          <w:color w:val="000000" w:themeColor="text1"/>
          <w:sz w:val="12"/>
          <w:szCs w:val="12"/>
          <w:lang w:val="en-US"/>
        </w:rPr>
      </w:pPr>
      <w:r w:rsidRPr="0082402E">
        <w:rPr>
          <w:rFonts w:cs="Arial"/>
          <w:b/>
          <w:bCs/>
          <w:color w:val="000000" w:themeColor="text1"/>
          <w:sz w:val="12"/>
          <w:szCs w:val="12"/>
          <w:lang w:val="en-US"/>
        </w:rPr>
        <w:t>2.</w:t>
      </w:r>
      <w:r w:rsidRPr="0082402E">
        <w:rPr>
          <w:rFonts w:cs="Arial"/>
          <w:b/>
          <w:bCs/>
          <w:color w:val="000000" w:themeColor="text1"/>
          <w:sz w:val="12"/>
          <w:szCs w:val="12"/>
          <w:lang w:val="en-US"/>
        </w:rPr>
        <w:tab/>
      </w:r>
      <w:r w:rsidRPr="0082402E">
        <w:rPr>
          <w:rFonts w:cs="Arial"/>
          <w:b/>
          <w:color w:val="000000" w:themeColor="text1"/>
          <w:sz w:val="12"/>
          <w:szCs w:val="12"/>
          <w:lang w:val="en-US"/>
        </w:rPr>
        <w:t>Constituent provisions</w:t>
      </w:r>
    </w:p>
    <w:p w14:paraId="11B2F31A" w14:textId="77777777" w:rsidR="00AE4F02" w:rsidRDefault="00AE4F02" w:rsidP="00AE4F02">
      <w:pPr>
        <w:pStyle w:val="Column"/>
        <w:ind w:firstLine="0"/>
        <w:rPr>
          <w:rFonts w:cs="Arial"/>
          <w:color w:val="808080" w:themeColor="background1" w:themeShade="80"/>
          <w:sz w:val="12"/>
          <w:szCs w:val="12"/>
          <w:lang w:val="en-US"/>
        </w:rPr>
      </w:pPr>
      <w:r w:rsidRPr="0082402E">
        <w:rPr>
          <w:rFonts w:cs="Arial"/>
          <w:color w:val="808080" w:themeColor="background1" w:themeShade="80"/>
          <w:sz w:val="12"/>
          <w:szCs w:val="12"/>
          <w:lang w:val="en-US"/>
        </w:rPr>
        <w:t xml:space="preserve">The present conditions cancel and prevail on the </w:t>
      </w:r>
      <w:r>
        <w:rPr>
          <w:rFonts w:cs="Arial"/>
          <w:color w:val="808080" w:themeColor="background1" w:themeShade="80"/>
          <w:sz w:val="12"/>
          <w:szCs w:val="12"/>
          <w:lang w:val="en-US"/>
        </w:rPr>
        <w:t>supplier’s general terms and conditions</w:t>
      </w:r>
      <w:r w:rsidRPr="0082402E">
        <w:rPr>
          <w:rFonts w:cs="Arial"/>
          <w:color w:val="808080" w:themeColor="background1" w:themeShade="80"/>
          <w:sz w:val="12"/>
          <w:szCs w:val="12"/>
          <w:lang w:val="en-US"/>
        </w:rPr>
        <w:t xml:space="preserve"> </w:t>
      </w:r>
      <w:r>
        <w:rPr>
          <w:rFonts w:cs="Arial"/>
          <w:color w:val="808080" w:themeColor="background1" w:themeShade="80"/>
          <w:sz w:val="12"/>
          <w:szCs w:val="12"/>
          <w:lang w:val="en-US"/>
        </w:rPr>
        <w:t>as well as on any document sent by the supplier to Laborelec.</w:t>
      </w:r>
    </w:p>
    <w:p w14:paraId="1924F2CE" w14:textId="77777777" w:rsidR="00175512" w:rsidRDefault="00175512" w:rsidP="00175512">
      <w:pPr>
        <w:pStyle w:val="Column"/>
        <w:ind w:left="0" w:firstLine="0"/>
        <w:rPr>
          <w:rFonts w:cs="Arial"/>
          <w:color w:val="808080" w:themeColor="background1" w:themeShade="80"/>
          <w:sz w:val="12"/>
          <w:szCs w:val="12"/>
          <w:lang w:val="en-US"/>
        </w:rPr>
      </w:pPr>
    </w:p>
    <w:p w14:paraId="398391D1" w14:textId="77777777" w:rsidR="00175512" w:rsidRPr="00175512" w:rsidRDefault="00175512" w:rsidP="00175512">
      <w:pPr>
        <w:pStyle w:val="Column"/>
        <w:ind w:firstLine="0"/>
        <w:rPr>
          <w:rFonts w:cs="Arial"/>
          <w:color w:val="808080" w:themeColor="background1" w:themeShade="80"/>
          <w:sz w:val="12"/>
          <w:szCs w:val="12"/>
          <w:lang w:val="en-US"/>
        </w:rPr>
      </w:pPr>
      <w:r w:rsidRPr="00175512">
        <w:rPr>
          <w:rFonts w:cs="Arial"/>
          <w:color w:val="808080" w:themeColor="background1" w:themeShade="80"/>
          <w:sz w:val="12"/>
          <w:szCs w:val="12"/>
          <w:lang w:val="en-US"/>
        </w:rPr>
        <w:t>In addition to the purchase order and the present general purchasing terms and</w:t>
      </w:r>
    </w:p>
    <w:p w14:paraId="077DD59F" w14:textId="77777777" w:rsidR="00175512" w:rsidRPr="00175512" w:rsidRDefault="00175512" w:rsidP="00175512">
      <w:pPr>
        <w:pStyle w:val="Column"/>
        <w:ind w:firstLine="0"/>
        <w:rPr>
          <w:rFonts w:cs="Arial"/>
          <w:color w:val="808080" w:themeColor="background1" w:themeShade="80"/>
          <w:sz w:val="12"/>
          <w:szCs w:val="12"/>
          <w:lang w:val="en-US"/>
        </w:rPr>
      </w:pPr>
      <w:r w:rsidRPr="00175512">
        <w:rPr>
          <w:rFonts w:cs="Arial"/>
          <w:color w:val="808080" w:themeColor="background1" w:themeShade="80"/>
          <w:sz w:val="12"/>
          <w:szCs w:val="12"/>
          <w:lang w:val="en-US"/>
        </w:rPr>
        <w:t xml:space="preserve">conditions, the provisions available on the website of </w:t>
      </w:r>
      <w:r>
        <w:rPr>
          <w:rFonts w:cs="Arial"/>
          <w:color w:val="808080" w:themeColor="background1" w:themeShade="80"/>
          <w:sz w:val="12"/>
          <w:szCs w:val="12"/>
          <w:lang w:val="en-US"/>
        </w:rPr>
        <w:t>Laborelec (https://laborelec.</w:t>
      </w:r>
      <w:r w:rsidRPr="00175512">
        <w:rPr>
          <w:rFonts w:cs="Arial"/>
          <w:color w:val="808080" w:themeColor="background1" w:themeShade="80"/>
          <w:sz w:val="12"/>
          <w:szCs w:val="12"/>
          <w:lang w:val="en-US"/>
        </w:rPr>
        <w:t>com) related to the following points are applicable:</w:t>
      </w:r>
    </w:p>
    <w:p w14:paraId="0178EE50" w14:textId="77777777" w:rsidR="00175512" w:rsidRDefault="00175512" w:rsidP="00175512">
      <w:pPr>
        <w:pStyle w:val="Column"/>
        <w:ind w:firstLine="266"/>
        <w:rPr>
          <w:rFonts w:cs="Arial"/>
          <w:color w:val="808080" w:themeColor="background1" w:themeShade="80"/>
          <w:sz w:val="12"/>
          <w:szCs w:val="12"/>
          <w:lang w:val="en-US"/>
        </w:rPr>
      </w:pPr>
    </w:p>
    <w:p w14:paraId="175B135C" w14:textId="77777777" w:rsidR="00175512" w:rsidRPr="00175512" w:rsidRDefault="00175512" w:rsidP="00175512">
      <w:pPr>
        <w:pStyle w:val="Column"/>
        <w:ind w:firstLine="266"/>
        <w:rPr>
          <w:rFonts w:cs="Arial"/>
          <w:color w:val="808080" w:themeColor="background1" w:themeShade="80"/>
          <w:sz w:val="12"/>
          <w:szCs w:val="12"/>
          <w:lang w:val="en-US"/>
        </w:rPr>
      </w:pPr>
      <w:r w:rsidRPr="00175512">
        <w:rPr>
          <w:rFonts w:cs="Arial"/>
          <w:color w:val="808080" w:themeColor="background1" w:themeShade="80"/>
          <w:sz w:val="12"/>
          <w:szCs w:val="12"/>
          <w:lang w:val="en-US"/>
        </w:rPr>
        <w:t>· health, security and the environment;</w:t>
      </w:r>
    </w:p>
    <w:p w14:paraId="1C026EEA" w14:textId="77777777" w:rsidR="00175512" w:rsidRPr="00175512" w:rsidRDefault="00175512" w:rsidP="00175512">
      <w:pPr>
        <w:pStyle w:val="Column"/>
        <w:ind w:firstLine="266"/>
        <w:rPr>
          <w:rFonts w:cs="Arial"/>
          <w:color w:val="808080" w:themeColor="background1" w:themeShade="80"/>
          <w:sz w:val="12"/>
          <w:szCs w:val="12"/>
          <w:lang w:val="en-US"/>
        </w:rPr>
      </w:pPr>
      <w:r w:rsidRPr="00175512">
        <w:rPr>
          <w:rFonts w:cs="Arial"/>
          <w:color w:val="808080" w:themeColor="background1" w:themeShade="80"/>
          <w:sz w:val="12"/>
          <w:szCs w:val="12"/>
          <w:lang w:val="en-US"/>
        </w:rPr>
        <w:t>· ethics;</w:t>
      </w:r>
    </w:p>
    <w:p w14:paraId="2465D8B8" w14:textId="77777777" w:rsidR="00175512" w:rsidRPr="0082402E" w:rsidRDefault="00175512" w:rsidP="00175512">
      <w:pPr>
        <w:pStyle w:val="Column"/>
        <w:ind w:left="720" w:firstLine="0"/>
        <w:rPr>
          <w:rFonts w:cs="Arial"/>
          <w:color w:val="808080" w:themeColor="background1" w:themeShade="80"/>
          <w:sz w:val="12"/>
          <w:szCs w:val="12"/>
          <w:lang w:val="en-US"/>
        </w:rPr>
      </w:pPr>
      <w:r w:rsidRPr="00175512">
        <w:rPr>
          <w:rFonts w:cs="Arial"/>
          <w:color w:val="808080" w:themeColor="background1" w:themeShade="80"/>
          <w:sz w:val="12"/>
          <w:szCs w:val="12"/>
          <w:lang w:val="en-US"/>
        </w:rPr>
        <w:t>· sustainable development and social responsibility provided for in the charters of</w:t>
      </w:r>
      <w:r>
        <w:rPr>
          <w:rFonts w:cs="Arial"/>
          <w:color w:val="808080" w:themeColor="background1" w:themeShade="80"/>
          <w:sz w:val="12"/>
          <w:szCs w:val="12"/>
          <w:lang w:val="en-US"/>
        </w:rPr>
        <w:t xml:space="preserve"> the Engie group</w:t>
      </w:r>
      <w:r w:rsidRPr="00175512">
        <w:rPr>
          <w:rFonts w:cs="Arial"/>
          <w:color w:val="808080" w:themeColor="background1" w:themeShade="80"/>
          <w:sz w:val="12"/>
          <w:szCs w:val="12"/>
          <w:lang w:val="en-US"/>
        </w:rPr>
        <w:t>.</w:t>
      </w:r>
    </w:p>
    <w:p w14:paraId="7237D488" w14:textId="77777777" w:rsidR="00AE4F02" w:rsidRPr="0082402E" w:rsidRDefault="00AE4F02" w:rsidP="00175512">
      <w:pPr>
        <w:pStyle w:val="Column"/>
        <w:ind w:left="0" w:firstLine="0"/>
        <w:rPr>
          <w:rFonts w:cs="Arial"/>
          <w:color w:val="808080" w:themeColor="background1" w:themeShade="80"/>
          <w:sz w:val="12"/>
          <w:szCs w:val="12"/>
          <w:lang w:val="en-US"/>
        </w:rPr>
      </w:pPr>
    </w:p>
    <w:p w14:paraId="62E16B1D" w14:textId="77777777" w:rsidR="00AE4F02" w:rsidRPr="0082402E" w:rsidRDefault="00AE4F02" w:rsidP="00AE4F02">
      <w:pPr>
        <w:pStyle w:val="Column"/>
        <w:rPr>
          <w:rFonts w:cs="Arial"/>
          <w:b/>
          <w:bCs/>
          <w:color w:val="000000" w:themeColor="text1"/>
          <w:sz w:val="12"/>
          <w:szCs w:val="12"/>
          <w:lang w:val="en-US"/>
        </w:rPr>
      </w:pPr>
      <w:r w:rsidRPr="0082402E">
        <w:rPr>
          <w:rFonts w:cs="Arial"/>
          <w:b/>
          <w:bCs/>
          <w:color w:val="000000" w:themeColor="text1"/>
          <w:sz w:val="12"/>
          <w:szCs w:val="12"/>
          <w:lang w:val="en-US"/>
        </w:rPr>
        <w:t>3.</w:t>
      </w:r>
      <w:r w:rsidRPr="0082402E">
        <w:rPr>
          <w:rFonts w:cs="Arial"/>
          <w:b/>
          <w:bCs/>
          <w:color w:val="000000" w:themeColor="text1"/>
          <w:sz w:val="12"/>
          <w:szCs w:val="12"/>
          <w:lang w:val="en-US"/>
        </w:rPr>
        <w:tab/>
      </w:r>
      <w:r>
        <w:rPr>
          <w:rFonts w:cs="Arial"/>
          <w:b/>
          <w:bCs/>
          <w:color w:val="000000" w:themeColor="text1"/>
          <w:sz w:val="12"/>
          <w:szCs w:val="12"/>
          <w:lang w:val="en-US"/>
        </w:rPr>
        <w:t>Supplier’s</w:t>
      </w:r>
      <w:r w:rsidRPr="0082402E">
        <w:rPr>
          <w:rFonts w:cs="Arial"/>
          <w:b/>
          <w:color w:val="000000" w:themeColor="text1"/>
          <w:sz w:val="12"/>
          <w:szCs w:val="12"/>
          <w:lang w:val="en-US"/>
        </w:rPr>
        <w:t xml:space="preserve"> Obligations</w:t>
      </w:r>
    </w:p>
    <w:p w14:paraId="7CD729F3" w14:textId="77777777" w:rsidR="00AE4F02" w:rsidRDefault="00AE4F02" w:rsidP="00AE4F02">
      <w:pPr>
        <w:pStyle w:val="Column"/>
        <w:ind w:firstLine="0"/>
        <w:rPr>
          <w:rFonts w:cs="Arial"/>
          <w:color w:val="808080" w:themeColor="background1" w:themeShade="80"/>
          <w:sz w:val="12"/>
          <w:szCs w:val="12"/>
          <w:lang w:val="en-US"/>
        </w:rPr>
      </w:pPr>
      <w:r w:rsidRPr="0082402E">
        <w:rPr>
          <w:rFonts w:cs="Arial"/>
          <w:color w:val="808080" w:themeColor="background1" w:themeShade="80"/>
          <w:sz w:val="12"/>
          <w:szCs w:val="12"/>
          <w:lang w:val="en-US"/>
        </w:rPr>
        <w:t xml:space="preserve">The </w:t>
      </w:r>
      <w:r>
        <w:rPr>
          <w:rFonts w:cs="Arial"/>
          <w:color w:val="808080" w:themeColor="background1" w:themeShade="80"/>
          <w:sz w:val="12"/>
          <w:szCs w:val="12"/>
          <w:lang w:val="en-US"/>
        </w:rPr>
        <w:t>supplier s</w:t>
      </w:r>
      <w:r w:rsidRPr="0082402E">
        <w:rPr>
          <w:rFonts w:cs="Arial"/>
          <w:color w:val="808080" w:themeColor="background1" w:themeShade="80"/>
          <w:sz w:val="12"/>
          <w:szCs w:val="12"/>
          <w:lang w:val="en-US"/>
        </w:rPr>
        <w:t xml:space="preserve">hall provide Laborelec with all the data, documents, elements and other information and support necessary or useful for the proper and timely performance of the </w:t>
      </w:r>
      <w:r w:rsidRPr="004E2816">
        <w:rPr>
          <w:rFonts w:cs="Arial"/>
          <w:color w:val="808080" w:themeColor="background1" w:themeShade="80"/>
          <w:sz w:val="12"/>
          <w:szCs w:val="12"/>
          <w:lang w:val="en-US"/>
        </w:rPr>
        <w:t>services</w:t>
      </w:r>
      <w:r>
        <w:rPr>
          <w:rFonts w:cs="Arial"/>
          <w:color w:val="808080" w:themeColor="background1" w:themeShade="80"/>
          <w:sz w:val="12"/>
          <w:szCs w:val="12"/>
          <w:lang w:val="en-US"/>
        </w:rPr>
        <w:t>/supplies</w:t>
      </w:r>
      <w:r w:rsidRPr="0082402E">
        <w:rPr>
          <w:rFonts w:cs="Arial"/>
          <w:color w:val="808080" w:themeColor="background1" w:themeShade="80"/>
          <w:sz w:val="12"/>
          <w:szCs w:val="12"/>
          <w:lang w:val="en-US"/>
        </w:rPr>
        <w:t xml:space="preserve"> ordered. </w:t>
      </w:r>
    </w:p>
    <w:p w14:paraId="65713720" w14:textId="77777777" w:rsidR="00AE4F02" w:rsidRPr="0082402E" w:rsidRDefault="00AE4F02" w:rsidP="00692352">
      <w:pPr>
        <w:pStyle w:val="Column"/>
        <w:ind w:left="0" w:firstLine="0"/>
        <w:rPr>
          <w:rFonts w:cs="Arial"/>
          <w:color w:val="808080" w:themeColor="background1" w:themeShade="80"/>
          <w:sz w:val="12"/>
          <w:szCs w:val="12"/>
          <w:lang w:val="en-US"/>
        </w:rPr>
      </w:pPr>
    </w:p>
    <w:p w14:paraId="435CBD89" w14:textId="77777777" w:rsidR="00AE4F02" w:rsidRPr="0082402E" w:rsidRDefault="00692352" w:rsidP="00AE4F02">
      <w:pPr>
        <w:pStyle w:val="Column"/>
        <w:rPr>
          <w:rFonts w:cs="Arial"/>
          <w:b/>
          <w:bCs/>
          <w:color w:val="000000" w:themeColor="text1"/>
          <w:sz w:val="12"/>
          <w:szCs w:val="12"/>
          <w:lang w:val="en-US"/>
        </w:rPr>
      </w:pPr>
      <w:r>
        <w:rPr>
          <w:rFonts w:cs="Arial"/>
          <w:b/>
          <w:bCs/>
          <w:color w:val="000000" w:themeColor="text1"/>
          <w:sz w:val="12"/>
          <w:szCs w:val="12"/>
          <w:lang w:val="en-US"/>
        </w:rPr>
        <w:t>4</w:t>
      </w:r>
      <w:r w:rsidR="00AE4F02" w:rsidRPr="0082402E">
        <w:rPr>
          <w:rFonts w:cs="Arial"/>
          <w:b/>
          <w:bCs/>
          <w:color w:val="000000" w:themeColor="text1"/>
          <w:sz w:val="12"/>
          <w:szCs w:val="12"/>
          <w:lang w:val="en-US"/>
        </w:rPr>
        <w:t>.</w:t>
      </w:r>
      <w:r w:rsidR="00AE4F02" w:rsidRPr="0082402E">
        <w:rPr>
          <w:rFonts w:cs="Arial"/>
          <w:b/>
          <w:bCs/>
          <w:color w:val="000000" w:themeColor="text1"/>
          <w:sz w:val="12"/>
          <w:szCs w:val="12"/>
          <w:lang w:val="en-US"/>
        </w:rPr>
        <w:tab/>
      </w:r>
      <w:r w:rsidR="00AE4F02">
        <w:rPr>
          <w:rFonts w:cs="Arial"/>
          <w:b/>
          <w:bCs/>
          <w:color w:val="000000" w:themeColor="text1"/>
          <w:sz w:val="12"/>
          <w:szCs w:val="12"/>
          <w:lang w:val="en-US"/>
        </w:rPr>
        <w:t>Supplier shall receive a purchase order from Laborelec</w:t>
      </w:r>
    </w:p>
    <w:p w14:paraId="57E014B9" w14:textId="77777777" w:rsidR="00AE4F02" w:rsidRPr="0082402E" w:rsidRDefault="00AE4F02" w:rsidP="00AE4F02">
      <w:pPr>
        <w:pStyle w:val="Column"/>
        <w:ind w:firstLine="0"/>
        <w:rPr>
          <w:rFonts w:cs="Arial"/>
          <w:color w:val="808080" w:themeColor="background1" w:themeShade="80"/>
          <w:sz w:val="12"/>
          <w:szCs w:val="12"/>
          <w:lang w:val="en-US"/>
        </w:rPr>
      </w:pPr>
      <w:r w:rsidRPr="0082402E">
        <w:rPr>
          <w:rFonts w:cs="Arial"/>
          <w:color w:val="808080" w:themeColor="background1" w:themeShade="80"/>
          <w:sz w:val="12"/>
          <w:szCs w:val="12"/>
          <w:lang w:val="en-US"/>
        </w:rPr>
        <w:t>The suppl</w:t>
      </w:r>
      <w:r>
        <w:rPr>
          <w:rFonts w:cs="Arial"/>
          <w:color w:val="808080" w:themeColor="background1" w:themeShade="80"/>
          <w:sz w:val="12"/>
          <w:szCs w:val="12"/>
          <w:lang w:val="en-US"/>
        </w:rPr>
        <w:t>ier will receive a purchase order from Laborelec after acceptance/agreement on the offer.</w:t>
      </w:r>
    </w:p>
    <w:p w14:paraId="4A87E2E2" w14:textId="77777777" w:rsidR="00AE4F02" w:rsidRPr="0082402E" w:rsidRDefault="00AE4F02" w:rsidP="00AE4F02">
      <w:pPr>
        <w:pStyle w:val="Column"/>
        <w:rPr>
          <w:rFonts w:cs="Arial"/>
          <w:color w:val="808080" w:themeColor="background1" w:themeShade="80"/>
          <w:sz w:val="12"/>
          <w:szCs w:val="12"/>
          <w:lang w:val="en-US"/>
        </w:rPr>
      </w:pPr>
    </w:p>
    <w:p w14:paraId="5A17E499" w14:textId="77777777" w:rsidR="00AE4F02" w:rsidRPr="0082402E" w:rsidRDefault="00692352" w:rsidP="00AE4F02">
      <w:pPr>
        <w:pStyle w:val="Column"/>
        <w:rPr>
          <w:rFonts w:cs="Arial"/>
          <w:b/>
          <w:bCs/>
          <w:color w:val="000000" w:themeColor="text1"/>
          <w:sz w:val="12"/>
          <w:szCs w:val="12"/>
          <w:lang w:val="en-US"/>
        </w:rPr>
      </w:pPr>
      <w:r>
        <w:rPr>
          <w:rFonts w:cs="Arial"/>
          <w:b/>
          <w:bCs/>
          <w:color w:val="000000" w:themeColor="text1"/>
          <w:sz w:val="12"/>
          <w:szCs w:val="12"/>
          <w:lang w:val="en-US"/>
        </w:rPr>
        <w:t>5</w:t>
      </w:r>
      <w:r w:rsidR="00AE4F02" w:rsidRPr="0082402E">
        <w:rPr>
          <w:rFonts w:cs="Arial"/>
          <w:b/>
          <w:bCs/>
          <w:color w:val="000000" w:themeColor="text1"/>
          <w:sz w:val="12"/>
          <w:szCs w:val="12"/>
          <w:lang w:val="en-US"/>
        </w:rPr>
        <w:t>.</w:t>
      </w:r>
      <w:r w:rsidR="00AE4F02" w:rsidRPr="0082402E">
        <w:rPr>
          <w:rFonts w:cs="Arial"/>
          <w:b/>
          <w:bCs/>
          <w:color w:val="000000" w:themeColor="text1"/>
          <w:sz w:val="12"/>
          <w:szCs w:val="12"/>
          <w:lang w:val="en-US"/>
        </w:rPr>
        <w:tab/>
      </w:r>
      <w:r w:rsidR="00AE4F02" w:rsidRPr="0082402E">
        <w:rPr>
          <w:rFonts w:cs="Arial"/>
          <w:b/>
          <w:color w:val="000000" w:themeColor="text1"/>
          <w:sz w:val="12"/>
          <w:szCs w:val="12"/>
          <w:lang w:val="en-US"/>
        </w:rPr>
        <w:t>Time schedule for performance of services</w:t>
      </w:r>
    </w:p>
    <w:p w14:paraId="61A99C05" w14:textId="77777777" w:rsidR="00AE4F02" w:rsidRDefault="00AE4F02" w:rsidP="00AE4F02">
      <w:pPr>
        <w:pStyle w:val="Column"/>
        <w:ind w:firstLine="0"/>
        <w:rPr>
          <w:rFonts w:cs="Arial"/>
          <w:color w:val="808080" w:themeColor="background1" w:themeShade="80"/>
          <w:sz w:val="12"/>
          <w:szCs w:val="12"/>
          <w:lang w:val="en-US"/>
        </w:rPr>
      </w:pPr>
      <w:r>
        <w:rPr>
          <w:rFonts w:cs="Arial"/>
          <w:color w:val="808080" w:themeColor="background1" w:themeShade="80"/>
          <w:sz w:val="12"/>
          <w:szCs w:val="12"/>
          <w:lang w:val="en-US"/>
        </w:rPr>
        <w:t>The supplier has to respect the defined</w:t>
      </w:r>
      <w:r w:rsidRPr="0082402E">
        <w:rPr>
          <w:rFonts w:cs="Arial"/>
          <w:color w:val="808080" w:themeColor="background1" w:themeShade="80"/>
          <w:sz w:val="12"/>
          <w:szCs w:val="12"/>
          <w:lang w:val="en-US"/>
        </w:rPr>
        <w:t xml:space="preserve"> time schedule for the performance of services</w:t>
      </w:r>
      <w:r>
        <w:rPr>
          <w:rFonts w:cs="Arial"/>
          <w:color w:val="808080" w:themeColor="background1" w:themeShade="80"/>
          <w:sz w:val="12"/>
          <w:szCs w:val="12"/>
          <w:lang w:val="en-US"/>
        </w:rPr>
        <w:t>/supply of products</w:t>
      </w:r>
      <w:r w:rsidRPr="0082402E">
        <w:rPr>
          <w:rFonts w:cs="Arial"/>
          <w:color w:val="808080" w:themeColor="background1" w:themeShade="80"/>
          <w:sz w:val="12"/>
          <w:szCs w:val="12"/>
          <w:lang w:val="en-US"/>
        </w:rPr>
        <w:t xml:space="preserve"> </w:t>
      </w:r>
      <w:r>
        <w:rPr>
          <w:rFonts w:cs="Arial"/>
          <w:color w:val="808080" w:themeColor="background1" w:themeShade="80"/>
          <w:sz w:val="12"/>
          <w:szCs w:val="12"/>
          <w:lang w:val="en-US"/>
        </w:rPr>
        <w:t>as</w:t>
      </w:r>
      <w:r w:rsidRPr="0082402E">
        <w:rPr>
          <w:rFonts w:cs="Arial"/>
          <w:color w:val="808080" w:themeColor="background1" w:themeShade="80"/>
          <w:sz w:val="12"/>
          <w:szCs w:val="12"/>
          <w:lang w:val="en-US"/>
        </w:rPr>
        <w:t xml:space="preserve"> agreed</w:t>
      </w:r>
      <w:r>
        <w:rPr>
          <w:rFonts w:cs="Arial"/>
          <w:color w:val="808080" w:themeColor="background1" w:themeShade="80"/>
          <w:sz w:val="12"/>
          <w:szCs w:val="12"/>
          <w:lang w:val="en-US"/>
        </w:rPr>
        <w:t>.</w:t>
      </w:r>
      <w:r w:rsidRPr="0082402E">
        <w:rPr>
          <w:rFonts w:cs="Arial"/>
          <w:color w:val="808080" w:themeColor="background1" w:themeShade="80"/>
          <w:sz w:val="12"/>
          <w:szCs w:val="12"/>
          <w:lang w:val="en-US"/>
        </w:rPr>
        <w:t xml:space="preserve"> </w:t>
      </w:r>
    </w:p>
    <w:p w14:paraId="42D34EDF" w14:textId="77777777" w:rsidR="00E500F2" w:rsidRDefault="00E500F2" w:rsidP="00AE4F02">
      <w:pPr>
        <w:pStyle w:val="Column"/>
        <w:ind w:firstLine="0"/>
        <w:rPr>
          <w:rFonts w:cs="Arial"/>
          <w:color w:val="808080" w:themeColor="background1" w:themeShade="80"/>
          <w:sz w:val="12"/>
          <w:szCs w:val="12"/>
          <w:lang w:val="en-US"/>
        </w:rPr>
      </w:pPr>
    </w:p>
    <w:p w14:paraId="3F859FCC" w14:textId="77777777" w:rsidR="00E500F2" w:rsidRPr="00E500F2" w:rsidRDefault="00E500F2" w:rsidP="00692352">
      <w:pPr>
        <w:pStyle w:val="Column"/>
        <w:ind w:firstLine="0"/>
        <w:rPr>
          <w:rFonts w:cs="Arial"/>
          <w:color w:val="808080" w:themeColor="background1" w:themeShade="80"/>
          <w:sz w:val="12"/>
          <w:szCs w:val="12"/>
          <w:lang w:val="en-US"/>
        </w:rPr>
      </w:pPr>
      <w:r w:rsidRPr="00E500F2">
        <w:rPr>
          <w:rFonts w:cs="Arial"/>
          <w:color w:val="808080" w:themeColor="background1" w:themeShade="80"/>
          <w:sz w:val="12"/>
          <w:szCs w:val="12"/>
          <w:lang w:val="en-US"/>
        </w:rPr>
        <w:t>In case of non-respect</w:t>
      </w:r>
      <w:r w:rsidR="000164BC">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of these dates, and without prejudice to his right to full compensation for all damages</w:t>
      </w:r>
      <w:r w:rsidR="000164BC">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 xml:space="preserve">incurred, </w:t>
      </w:r>
      <w:r w:rsidR="00692352">
        <w:rPr>
          <w:rFonts w:cs="Arial"/>
          <w:color w:val="808080" w:themeColor="background1" w:themeShade="80"/>
          <w:sz w:val="12"/>
          <w:szCs w:val="12"/>
          <w:lang w:val="en-US"/>
        </w:rPr>
        <w:t>Laborelec</w:t>
      </w:r>
      <w:r w:rsidRPr="00E500F2">
        <w:rPr>
          <w:rFonts w:cs="Arial"/>
          <w:color w:val="808080" w:themeColor="background1" w:themeShade="80"/>
          <w:sz w:val="12"/>
          <w:szCs w:val="12"/>
          <w:lang w:val="en-US"/>
        </w:rPr>
        <w:t xml:space="preserve"> shall have right to a lump-sum indemnity corresponding to 10% of</w:t>
      </w:r>
      <w:r w:rsidR="000164BC">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the value of the purchase order or, at his choice, it shall</w:t>
      </w:r>
      <w:r w:rsidR="00692352">
        <w:rPr>
          <w:rFonts w:cs="Arial"/>
          <w:color w:val="808080" w:themeColor="background1" w:themeShade="80"/>
          <w:sz w:val="12"/>
          <w:szCs w:val="12"/>
          <w:lang w:val="en-US"/>
        </w:rPr>
        <w:t xml:space="preserve"> have the right to terminate the </w:t>
      </w:r>
      <w:r w:rsidRPr="00E500F2">
        <w:rPr>
          <w:rFonts w:cs="Arial"/>
          <w:color w:val="808080" w:themeColor="background1" w:themeShade="80"/>
          <w:sz w:val="12"/>
          <w:szCs w:val="12"/>
          <w:lang w:val="en-US"/>
        </w:rPr>
        <w:t>purchase order.</w:t>
      </w:r>
    </w:p>
    <w:p w14:paraId="04502656" w14:textId="77777777" w:rsidR="00692352" w:rsidRDefault="00692352" w:rsidP="00E500F2">
      <w:pPr>
        <w:pStyle w:val="Column"/>
        <w:rPr>
          <w:rFonts w:cs="Arial"/>
          <w:color w:val="808080" w:themeColor="background1" w:themeShade="80"/>
          <w:sz w:val="12"/>
          <w:szCs w:val="12"/>
          <w:lang w:val="en-US"/>
        </w:rPr>
      </w:pPr>
    </w:p>
    <w:p w14:paraId="11DB60D3" w14:textId="77777777" w:rsidR="00E500F2" w:rsidRPr="00E500F2" w:rsidRDefault="00E500F2" w:rsidP="00692352">
      <w:pPr>
        <w:pStyle w:val="Column"/>
        <w:ind w:firstLine="0"/>
        <w:rPr>
          <w:rFonts w:cs="Arial"/>
          <w:color w:val="808080" w:themeColor="background1" w:themeShade="80"/>
          <w:sz w:val="12"/>
          <w:szCs w:val="12"/>
          <w:lang w:val="en-US"/>
        </w:rPr>
      </w:pPr>
      <w:r w:rsidRPr="00E500F2">
        <w:rPr>
          <w:rFonts w:cs="Arial"/>
          <w:color w:val="808080" w:themeColor="background1" w:themeShade="80"/>
          <w:sz w:val="12"/>
          <w:szCs w:val="12"/>
          <w:lang w:val="en-US"/>
        </w:rPr>
        <w:t>The goods supplied (documentation included) and the services performed by the</w:t>
      </w:r>
      <w:r w:rsidR="00692352">
        <w:rPr>
          <w:rFonts w:cs="Arial"/>
          <w:color w:val="808080" w:themeColor="background1" w:themeShade="80"/>
          <w:sz w:val="12"/>
          <w:szCs w:val="12"/>
          <w:lang w:val="en-US"/>
        </w:rPr>
        <w:t xml:space="preserve"> supplier</w:t>
      </w:r>
      <w:r w:rsidRPr="00E500F2">
        <w:rPr>
          <w:rFonts w:cs="Arial"/>
          <w:color w:val="808080" w:themeColor="background1" w:themeShade="80"/>
          <w:sz w:val="12"/>
          <w:szCs w:val="12"/>
          <w:lang w:val="en-US"/>
        </w:rPr>
        <w:t xml:space="preserve"> will be free of any apparent and/or hidden defects, strictly in accordance with</w:t>
      </w:r>
      <w:r w:rsidR="00692352">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the purchase order, the applicable legislation, the state of the art, good workmanship,</w:t>
      </w:r>
      <w:r w:rsidR="00692352">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the state of technique and the normal requirements as to usability, reliability, life cycle</w:t>
      </w:r>
      <w:r w:rsidR="00692352">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 xml:space="preserve">and </w:t>
      </w:r>
      <w:r w:rsidR="00692352">
        <w:rPr>
          <w:rFonts w:cs="Arial"/>
          <w:color w:val="808080" w:themeColor="background1" w:themeShade="80"/>
          <w:sz w:val="12"/>
          <w:szCs w:val="12"/>
          <w:lang w:val="en-US"/>
        </w:rPr>
        <w:t>the purpose which the supplier</w:t>
      </w:r>
      <w:r w:rsidRPr="00E500F2">
        <w:rPr>
          <w:rFonts w:cs="Arial"/>
          <w:color w:val="808080" w:themeColor="background1" w:themeShade="80"/>
          <w:sz w:val="12"/>
          <w:szCs w:val="12"/>
          <w:lang w:val="en-US"/>
        </w:rPr>
        <w:t xml:space="preserve"> knows or at least should know.</w:t>
      </w:r>
    </w:p>
    <w:p w14:paraId="281E3F3E" w14:textId="77777777" w:rsidR="00692352" w:rsidRDefault="00692352" w:rsidP="00E500F2">
      <w:pPr>
        <w:pStyle w:val="Column"/>
        <w:rPr>
          <w:rFonts w:cs="Arial"/>
          <w:color w:val="808080" w:themeColor="background1" w:themeShade="80"/>
          <w:sz w:val="12"/>
          <w:szCs w:val="12"/>
          <w:lang w:val="en-US"/>
        </w:rPr>
      </w:pPr>
    </w:p>
    <w:p w14:paraId="2B6CF708" w14:textId="77777777" w:rsidR="00692352" w:rsidRDefault="00E500F2" w:rsidP="00692352">
      <w:pPr>
        <w:pStyle w:val="Column"/>
        <w:ind w:firstLine="0"/>
        <w:rPr>
          <w:rFonts w:cs="Arial"/>
          <w:color w:val="808080" w:themeColor="background1" w:themeShade="80"/>
          <w:sz w:val="12"/>
          <w:szCs w:val="12"/>
          <w:lang w:val="en-US"/>
        </w:rPr>
      </w:pPr>
      <w:r w:rsidRPr="00E500F2">
        <w:rPr>
          <w:rFonts w:cs="Arial"/>
          <w:color w:val="808080" w:themeColor="background1" w:themeShade="80"/>
          <w:sz w:val="12"/>
          <w:szCs w:val="12"/>
          <w:lang w:val="en-US"/>
        </w:rPr>
        <w:t>The goods delivered and services provided shall comply with all applicable local,</w:t>
      </w:r>
      <w:r w:rsidR="00692352">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European and international legal and/or regulatory requirements in terms of safety,</w:t>
      </w:r>
      <w:r w:rsidR="00692352">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 xml:space="preserve">environment and </w:t>
      </w:r>
      <w:proofErr w:type="spellStart"/>
      <w:r w:rsidRPr="00E500F2">
        <w:rPr>
          <w:rFonts w:cs="Arial"/>
          <w:color w:val="808080" w:themeColor="background1" w:themeShade="80"/>
          <w:sz w:val="12"/>
          <w:szCs w:val="12"/>
          <w:lang w:val="en-US"/>
        </w:rPr>
        <w:t>labour</w:t>
      </w:r>
      <w:proofErr w:type="spellEnd"/>
      <w:r w:rsidRPr="00E500F2">
        <w:rPr>
          <w:rFonts w:cs="Arial"/>
          <w:color w:val="808080" w:themeColor="background1" w:themeShade="80"/>
          <w:sz w:val="12"/>
          <w:szCs w:val="12"/>
          <w:lang w:val="en-US"/>
        </w:rPr>
        <w:t xml:space="preserve"> that are in force in the country of destination of said goods</w:t>
      </w:r>
      <w:r w:rsidR="00692352">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and/or services. All dangerous goods must be delivered with a material safety data</w:t>
      </w:r>
      <w:r w:rsidR="00692352">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sheet in accordance with national applicable regulations. All documents and certificates</w:t>
      </w:r>
      <w:r w:rsidR="00692352">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must be supplied at the same time as the purchase order and form an integral part</w:t>
      </w:r>
      <w:r w:rsidR="00692352">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thereof.</w:t>
      </w:r>
      <w:r w:rsidR="00692352">
        <w:rPr>
          <w:rFonts w:cs="Arial"/>
          <w:color w:val="808080" w:themeColor="background1" w:themeShade="80"/>
          <w:sz w:val="12"/>
          <w:szCs w:val="12"/>
          <w:lang w:val="en-US"/>
        </w:rPr>
        <w:t xml:space="preserve"> </w:t>
      </w:r>
    </w:p>
    <w:p w14:paraId="0E4DA8A7" w14:textId="77777777" w:rsidR="00692352" w:rsidRDefault="00692352" w:rsidP="00692352">
      <w:pPr>
        <w:pStyle w:val="Column"/>
        <w:ind w:firstLine="0"/>
        <w:rPr>
          <w:rFonts w:cs="Arial"/>
          <w:color w:val="808080" w:themeColor="background1" w:themeShade="80"/>
          <w:sz w:val="12"/>
          <w:szCs w:val="12"/>
          <w:lang w:val="en-US"/>
        </w:rPr>
      </w:pPr>
    </w:p>
    <w:p w14:paraId="544BD1BA" w14:textId="77777777" w:rsidR="00E500F2" w:rsidRPr="00E500F2" w:rsidRDefault="00E500F2" w:rsidP="00692352">
      <w:pPr>
        <w:pStyle w:val="Column"/>
        <w:ind w:firstLine="0"/>
        <w:rPr>
          <w:rFonts w:cs="Arial"/>
          <w:color w:val="808080" w:themeColor="background1" w:themeShade="80"/>
          <w:sz w:val="12"/>
          <w:szCs w:val="12"/>
          <w:lang w:val="en-US"/>
        </w:rPr>
      </w:pPr>
      <w:r w:rsidRPr="00E500F2">
        <w:rPr>
          <w:rFonts w:cs="Arial"/>
          <w:color w:val="808080" w:themeColor="background1" w:themeShade="80"/>
          <w:sz w:val="12"/>
          <w:szCs w:val="12"/>
          <w:lang w:val="en-US"/>
        </w:rPr>
        <w:t xml:space="preserve">Unless otherwise agreed upon, the </w:t>
      </w:r>
      <w:r w:rsidR="00692352">
        <w:rPr>
          <w:rFonts w:cs="Arial"/>
          <w:color w:val="808080" w:themeColor="background1" w:themeShade="80"/>
          <w:sz w:val="12"/>
          <w:szCs w:val="12"/>
          <w:lang w:val="en-US"/>
        </w:rPr>
        <w:t xml:space="preserve">supplier </w:t>
      </w:r>
      <w:r w:rsidRPr="00E500F2">
        <w:rPr>
          <w:rFonts w:cs="Arial"/>
          <w:color w:val="808080" w:themeColor="background1" w:themeShade="80"/>
          <w:sz w:val="12"/>
          <w:szCs w:val="12"/>
          <w:lang w:val="en-US"/>
        </w:rPr>
        <w:t>provides the materials, tools and</w:t>
      </w:r>
      <w:r w:rsidR="00692352">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equipment necessary for the performance of the services.</w:t>
      </w:r>
    </w:p>
    <w:p w14:paraId="7BB9BC36" w14:textId="77777777" w:rsidR="00692352" w:rsidRDefault="00692352" w:rsidP="00E500F2">
      <w:pPr>
        <w:pStyle w:val="Column"/>
        <w:rPr>
          <w:rFonts w:cs="Arial"/>
          <w:color w:val="808080" w:themeColor="background1" w:themeShade="80"/>
          <w:sz w:val="12"/>
          <w:szCs w:val="12"/>
          <w:lang w:val="en-US"/>
        </w:rPr>
      </w:pPr>
    </w:p>
    <w:p w14:paraId="1F76562F" w14:textId="77777777" w:rsidR="00E500F2" w:rsidRPr="0082402E" w:rsidRDefault="00E500F2" w:rsidP="007B5C94">
      <w:pPr>
        <w:pStyle w:val="Column"/>
        <w:ind w:firstLine="0"/>
        <w:rPr>
          <w:rFonts w:cs="Arial"/>
          <w:color w:val="808080" w:themeColor="background1" w:themeShade="80"/>
          <w:sz w:val="12"/>
          <w:szCs w:val="12"/>
          <w:lang w:val="en-US"/>
        </w:rPr>
      </w:pPr>
      <w:r w:rsidRPr="00E500F2">
        <w:rPr>
          <w:rFonts w:cs="Arial"/>
          <w:color w:val="808080" w:themeColor="background1" w:themeShade="80"/>
          <w:sz w:val="12"/>
          <w:szCs w:val="12"/>
          <w:lang w:val="en-US"/>
        </w:rPr>
        <w:t xml:space="preserve">Without prejudice to more stringent imperative provisions, the </w:t>
      </w:r>
      <w:r w:rsidR="00692352">
        <w:rPr>
          <w:rFonts w:cs="Arial"/>
          <w:color w:val="808080" w:themeColor="background1" w:themeShade="80"/>
          <w:sz w:val="12"/>
          <w:szCs w:val="12"/>
          <w:lang w:val="en-US"/>
        </w:rPr>
        <w:t>supplier</w:t>
      </w:r>
      <w:r w:rsidRPr="00E500F2">
        <w:rPr>
          <w:rFonts w:cs="Arial"/>
          <w:color w:val="808080" w:themeColor="background1" w:themeShade="80"/>
          <w:sz w:val="12"/>
          <w:szCs w:val="12"/>
          <w:lang w:val="en-US"/>
        </w:rPr>
        <w:t xml:space="preserve"> shall at his</w:t>
      </w:r>
      <w:r w:rsidR="00692352">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 xml:space="preserve">own costs, at the option of </w:t>
      </w:r>
      <w:r w:rsidR="00692352">
        <w:rPr>
          <w:rFonts w:cs="Arial"/>
          <w:color w:val="808080" w:themeColor="background1" w:themeShade="80"/>
          <w:sz w:val="12"/>
          <w:szCs w:val="12"/>
          <w:lang w:val="en-US"/>
        </w:rPr>
        <w:t>Laborelec</w:t>
      </w:r>
      <w:r w:rsidRPr="00E500F2">
        <w:rPr>
          <w:rFonts w:cs="Arial"/>
          <w:color w:val="808080" w:themeColor="background1" w:themeShade="80"/>
          <w:sz w:val="12"/>
          <w:szCs w:val="12"/>
          <w:lang w:val="en-US"/>
        </w:rPr>
        <w:t>, repair or replace all defects, shortcomings and</w:t>
      </w:r>
      <w:r w:rsidR="00692352">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non-conformities in goods and services remarked within twenty-four (24) months as</w:t>
      </w:r>
      <w:r w:rsidR="00692352">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 xml:space="preserve">from the first operational use respectively the end of the execution. During this </w:t>
      </w:r>
      <w:r w:rsidR="007B5C94" w:rsidRPr="00E500F2">
        <w:rPr>
          <w:rFonts w:cs="Arial"/>
          <w:color w:val="808080" w:themeColor="background1" w:themeShade="80"/>
          <w:sz w:val="12"/>
          <w:szCs w:val="12"/>
          <w:lang w:val="en-US"/>
        </w:rPr>
        <w:t>twenty-four</w:t>
      </w:r>
      <w:r w:rsidR="00692352">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 xml:space="preserve">(24) month period the </w:t>
      </w:r>
      <w:r w:rsidR="007B5C94">
        <w:rPr>
          <w:rFonts w:cs="Arial"/>
          <w:color w:val="808080" w:themeColor="background1" w:themeShade="80"/>
          <w:sz w:val="12"/>
          <w:szCs w:val="12"/>
          <w:lang w:val="en-US"/>
        </w:rPr>
        <w:t>supplier</w:t>
      </w:r>
      <w:r w:rsidRPr="00E500F2">
        <w:rPr>
          <w:rFonts w:cs="Arial"/>
          <w:color w:val="808080" w:themeColor="background1" w:themeShade="80"/>
          <w:sz w:val="12"/>
          <w:szCs w:val="12"/>
          <w:lang w:val="en-US"/>
        </w:rPr>
        <w:t xml:space="preserve"> shall cover all expenses and performances</w:t>
      </w:r>
      <w:r w:rsidR="00692352">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necessary for a perfect repair, in strict conformity with the conditions of the initial</w:t>
      </w:r>
      <w:r w:rsidR="00692352">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purchase order.</w:t>
      </w:r>
      <w:r w:rsidR="00692352">
        <w:rPr>
          <w:rFonts w:cs="Arial"/>
          <w:color w:val="808080" w:themeColor="background1" w:themeShade="80"/>
          <w:sz w:val="12"/>
          <w:szCs w:val="12"/>
          <w:lang w:val="en-US"/>
        </w:rPr>
        <w:t xml:space="preserve"> </w:t>
      </w:r>
      <w:r w:rsidR="007B5C94">
        <w:rPr>
          <w:rFonts w:cs="Arial"/>
          <w:color w:val="808080" w:themeColor="background1" w:themeShade="80"/>
          <w:sz w:val="12"/>
          <w:szCs w:val="12"/>
          <w:lang w:val="en-US"/>
        </w:rPr>
        <w:t xml:space="preserve">A new twenty-four </w:t>
      </w:r>
      <w:r w:rsidRPr="00E500F2">
        <w:rPr>
          <w:rFonts w:cs="Arial"/>
          <w:color w:val="808080" w:themeColor="background1" w:themeShade="80"/>
          <w:sz w:val="12"/>
          <w:szCs w:val="12"/>
          <w:lang w:val="en-US"/>
        </w:rPr>
        <w:t>(24) month period shall start running as of the end of the repair.</w:t>
      </w:r>
      <w:r w:rsidR="007B5C94">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 xml:space="preserve">Furthermore the </w:t>
      </w:r>
      <w:r w:rsidR="007B5C94">
        <w:rPr>
          <w:rFonts w:cs="Arial"/>
          <w:color w:val="808080" w:themeColor="background1" w:themeShade="80"/>
          <w:sz w:val="12"/>
          <w:szCs w:val="12"/>
          <w:lang w:val="en-US"/>
        </w:rPr>
        <w:t xml:space="preserve">supplier will hold Laborelec </w:t>
      </w:r>
      <w:r w:rsidRPr="00E500F2">
        <w:rPr>
          <w:rFonts w:cs="Arial"/>
          <w:color w:val="808080" w:themeColor="background1" w:themeShade="80"/>
          <w:sz w:val="12"/>
          <w:szCs w:val="12"/>
          <w:lang w:val="en-US"/>
        </w:rPr>
        <w:t>harmless for all damages resulting from</w:t>
      </w:r>
      <w:r w:rsidR="007B5C94">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the defect or breach encountered.</w:t>
      </w:r>
      <w:r w:rsidR="007B5C94">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 xml:space="preserve">In case of urgency, </w:t>
      </w:r>
      <w:r w:rsidR="007B5C94">
        <w:rPr>
          <w:rFonts w:cs="Arial"/>
          <w:color w:val="808080" w:themeColor="background1" w:themeShade="80"/>
          <w:sz w:val="12"/>
          <w:szCs w:val="12"/>
          <w:lang w:val="en-US"/>
        </w:rPr>
        <w:t>Laborelec</w:t>
      </w:r>
      <w:r w:rsidRPr="00E500F2">
        <w:rPr>
          <w:rFonts w:cs="Arial"/>
          <w:color w:val="808080" w:themeColor="background1" w:themeShade="80"/>
          <w:sz w:val="12"/>
          <w:szCs w:val="12"/>
          <w:lang w:val="en-US"/>
        </w:rPr>
        <w:t xml:space="preserve"> has the right to proceed himself or through a third party</w:t>
      </w:r>
      <w:r w:rsidR="007B5C94">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 xml:space="preserve">to the repair or replacement, at the </w:t>
      </w:r>
      <w:r w:rsidR="007B5C94">
        <w:rPr>
          <w:rFonts w:cs="Arial"/>
          <w:color w:val="808080" w:themeColor="background1" w:themeShade="80"/>
          <w:sz w:val="12"/>
          <w:szCs w:val="12"/>
          <w:lang w:val="en-US"/>
        </w:rPr>
        <w:t>supplie</w:t>
      </w:r>
      <w:r w:rsidRPr="00E500F2">
        <w:rPr>
          <w:rFonts w:cs="Arial"/>
          <w:color w:val="808080" w:themeColor="background1" w:themeShade="80"/>
          <w:sz w:val="12"/>
          <w:szCs w:val="12"/>
          <w:lang w:val="en-US"/>
        </w:rPr>
        <w:t>r’s costs and risks and without prejudice</w:t>
      </w:r>
      <w:r w:rsidR="007B5C94">
        <w:rPr>
          <w:rFonts w:cs="Arial"/>
          <w:color w:val="808080" w:themeColor="background1" w:themeShade="80"/>
          <w:sz w:val="12"/>
          <w:szCs w:val="12"/>
          <w:lang w:val="en-US"/>
        </w:rPr>
        <w:t xml:space="preserve"> </w:t>
      </w:r>
      <w:r w:rsidRPr="00E500F2">
        <w:rPr>
          <w:rFonts w:cs="Arial"/>
          <w:color w:val="808080" w:themeColor="background1" w:themeShade="80"/>
          <w:sz w:val="12"/>
          <w:szCs w:val="12"/>
          <w:lang w:val="en-US"/>
        </w:rPr>
        <w:t>to the Contractor’s aforementioned obligations.</w:t>
      </w:r>
    </w:p>
    <w:p w14:paraId="19D51893" w14:textId="77777777" w:rsidR="007B5C94" w:rsidRDefault="007B5C94" w:rsidP="00AE4F02">
      <w:pPr>
        <w:pStyle w:val="LBEBodytext"/>
        <w:spacing w:line="240" w:lineRule="auto"/>
        <w:ind w:left="454"/>
        <w:rPr>
          <w:rFonts w:eastAsia="Times New Roman"/>
          <w:color w:val="808080" w:themeColor="background1" w:themeShade="80"/>
          <w:sz w:val="12"/>
          <w:szCs w:val="12"/>
          <w:lang w:val="en-US"/>
        </w:rPr>
      </w:pPr>
    </w:p>
    <w:p w14:paraId="1F1C8E87" w14:textId="77777777" w:rsidR="00AE4F02" w:rsidRDefault="00AE4F02" w:rsidP="00AE4F02">
      <w:pPr>
        <w:pStyle w:val="LBEBodytext"/>
        <w:spacing w:line="240" w:lineRule="auto"/>
        <w:ind w:left="454"/>
        <w:rPr>
          <w:rFonts w:eastAsia="Times New Roman"/>
          <w:color w:val="808080" w:themeColor="background1" w:themeShade="80"/>
          <w:sz w:val="12"/>
          <w:szCs w:val="12"/>
          <w:lang w:val="en-US"/>
        </w:rPr>
      </w:pPr>
      <w:r>
        <w:rPr>
          <w:rFonts w:eastAsia="Times New Roman"/>
          <w:color w:val="808080" w:themeColor="background1" w:themeShade="80"/>
          <w:sz w:val="12"/>
          <w:szCs w:val="12"/>
          <w:lang w:val="en-US"/>
        </w:rPr>
        <w:t>In view of the uncertainties related to the evolution of the Covid-19 epidemic, it is expressly stated that all the applicable shall be adjusted jointly by the parties according to the evolution of the epidemic and the various decisions taken by the public authorities in terms of containment, travel restrictions and travel abroad. In this context, if the deadlines for the execution of the contract are not respected, Laborelec cannot be held responsible and bear any costs for any decisions that are not attributable to it.</w:t>
      </w:r>
    </w:p>
    <w:p w14:paraId="2594A3B1" w14:textId="77777777" w:rsidR="00692352" w:rsidRDefault="00692352" w:rsidP="00692352">
      <w:pPr>
        <w:pStyle w:val="LBEBodytext"/>
        <w:spacing w:line="240" w:lineRule="auto"/>
        <w:ind w:left="0"/>
        <w:rPr>
          <w:rFonts w:eastAsia="Times New Roman"/>
          <w:color w:val="808080" w:themeColor="background1" w:themeShade="80"/>
          <w:sz w:val="12"/>
          <w:szCs w:val="12"/>
          <w:lang w:val="en-US"/>
        </w:rPr>
      </w:pPr>
    </w:p>
    <w:p w14:paraId="52587E30" w14:textId="77777777" w:rsidR="007B5C94" w:rsidRDefault="00692352" w:rsidP="00692352">
      <w:pPr>
        <w:pStyle w:val="Column"/>
        <w:rPr>
          <w:rFonts w:cs="Arial"/>
          <w:b/>
          <w:bCs/>
          <w:color w:val="000000" w:themeColor="text1"/>
          <w:sz w:val="12"/>
          <w:szCs w:val="12"/>
          <w:lang w:val="en-US"/>
        </w:rPr>
      </w:pPr>
      <w:r>
        <w:rPr>
          <w:rFonts w:cs="Arial"/>
          <w:b/>
          <w:bCs/>
          <w:color w:val="000000" w:themeColor="text1"/>
          <w:sz w:val="12"/>
          <w:szCs w:val="12"/>
          <w:lang w:val="en-US"/>
        </w:rPr>
        <w:t>6</w:t>
      </w:r>
      <w:r w:rsidRPr="0082402E">
        <w:rPr>
          <w:rFonts w:cs="Arial"/>
          <w:b/>
          <w:bCs/>
          <w:color w:val="000000" w:themeColor="text1"/>
          <w:sz w:val="12"/>
          <w:szCs w:val="12"/>
          <w:lang w:val="en-US"/>
        </w:rPr>
        <w:t>.</w:t>
      </w:r>
      <w:r w:rsidRPr="0082402E">
        <w:rPr>
          <w:rFonts w:cs="Arial"/>
          <w:b/>
          <w:bCs/>
          <w:color w:val="000000" w:themeColor="text1"/>
          <w:sz w:val="12"/>
          <w:szCs w:val="12"/>
          <w:lang w:val="en-US"/>
        </w:rPr>
        <w:tab/>
      </w:r>
      <w:r w:rsidR="007B5C94">
        <w:rPr>
          <w:rFonts w:cs="Arial"/>
          <w:b/>
          <w:bCs/>
          <w:color w:val="000000" w:themeColor="text1"/>
          <w:sz w:val="12"/>
          <w:szCs w:val="12"/>
          <w:lang w:val="en-US"/>
        </w:rPr>
        <w:t>Transfer of title and risk</w:t>
      </w:r>
    </w:p>
    <w:p w14:paraId="27EDDCD1" w14:textId="77777777" w:rsidR="007B5C94" w:rsidRPr="007B5C94" w:rsidRDefault="007B5C94" w:rsidP="00692352">
      <w:pPr>
        <w:pStyle w:val="Column"/>
        <w:rPr>
          <w:rFonts w:cs="Arial"/>
          <w:color w:val="808080" w:themeColor="background1" w:themeShade="80"/>
          <w:sz w:val="12"/>
          <w:szCs w:val="12"/>
          <w:lang w:val="en-US"/>
        </w:rPr>
      </w:pPr>
    </w:p>
    <w:p w14:paraId="6B3D0E8C" w14:textId="77777777" w:rsidR="007B5C94" w:rsidRPr="007B5C94" w:rsidRDefault="007B5C94" w:rsidP="007B5C94">
      <w:pPr>
        <w:pStyle w:val="Column"/>
        <w:rPr>
          <w:rFonts w:cs="Arial"/>
          <w:color w:val="808080" w:themeColor="background1" w:themeShade="80"/>
          <w:sz w:val="12"/>
          <w:szCs w:val="12"/>
          <w:lang w:val="en-US"/>
        </w:rPr>
      </w:pPr>
      <w:r w:rsidRPr="007B5C94">
        <w:rPr>
          <w:rFonts w:cs="Arial"/>
          <w:color w:val="808080" w:themeColor="background1" w:themeShade="80"/>
          <w:sz w:val="12"/>
          <w:szCs w:val="12"/>
          <w:lang w:val="en-US"/>
        </w:rPr>
        <w:tab/>
        <w:t xml:space="preserve">The title is transferred to </w:t>
      </w:r>
      <w:r>
        <w:rPr>
          <w:rFonts w:cs="Arial"/>
          <w:color w:val="808080" w:themeColor="background1" w:themeShade="80"/>
          <w:sz w:val="12"/>
          <w:szCs w:val="12"/>
          <w:lang w:val="en-US"/>
        </w:rPr>
        <w:t>Laborelec</w:t>
      </w:r>
      <w:r w:rsidRPr="007B5C94">
        <w:rPr>
          <w:rFonts w:cs="Arial"/>
          <w:color w:val="808080" w:themeColor="background1" w:themeShade="80"/>
          <w:sz w:val="12"/>
          <w:szCs w:val="12"/>
          <w:lang w:val="en-US"/>
        </w:rPr>
        <w:t xml:space="preserve"> as soon as the </w:t>
      </w:r>
      <w:r>
        <w:rPr>
          <w:rFonts w:cs="Arial"/>
          <w:color w:val="808080" w:themeColor="background1" w:themeShade="80"/>
          <w:sz w:val="12"/>
          <w:szCs w:val="12"/>
          <w:lang w:val="en-US"/>
        </w:rPr>
        <w:t xml:space="preserve">object of the purchase order is </w:t>
      </w:r>
      <w:r w:rsidRPr="007B5C94">
        <w:rPr>
          <w:rFonts w:cs="Arial"/>
          <w:color w:val="808080" w:themeColor="background1" w:themeShade="80"/>
          <w:sz w:val="12"/>
          <w:szCs w:val="12"/>
          <w:lang w:val="en-US"/>
        </w:rPr>
        <w:t>identified and at the latest at the delivery.</w:t>
      </w:r>
    </w:p>
    <w:p w14:paraId="2063FBC9" w14:textId="77777777" w:rsidR="007B5C94" w:rsidRDefault="007B5C94" w:rsidP="007B5C94">
      <w:pPr>
        <w:pStyle w:val="Column"/>
        <w:rPr>
          <w:rFonts w:cs="Arial"/>
          <w:color w:val="808080" w:themeColor="background1" w:themeShade="80"/>
          <w:sz w:val="12"/>
          <w:szCs w:val="12"/>
          <w:lang w:val="en-US"/>
        </w:rPr>
      </w:pPr>
    </w:p>
    <w:p w14:paraId="36BF094A" w14:textId="77777777" w:rsidR="007B5C94" w:rsidRDefault="007B5C94" w:rsidP="007B5C94">
      <w:pPr>
        <w:pStyle w:val="Column"/>
        <w:ind w:firstLine="0"/>
        <w:rPr>
          <w:rFonts w:cs="Arial"/>
          <w:color w:val="808080" w:themeColor="background1" w:themeShade="80"/>
          <w:sz w:val="12"/>
          <w:szCs w:val="12"/>
          <w:lang w:val="en-US"/>
        </w:rPr>
      </w:pPr>
      <w:r w:rsidRPr="007B5C94">
        <w:rPr>
          <w:rFonts w:cs="Arial"/>
          <w:color w:val="808080" w:themeColor="background1" w:themeShade="80"/>
          <w:sz w:val="12"/>
          <w:szCs w:val="12"/>
          <w:lang w:val="en-US"/>
        </w:rPr>
        <w:t xml:space="preserve">The risk of damage or loss is transferred to </w:t>
      </w:r>
      <w:r>
        <w:rPr>
          <w:rFonts w:cs="Arial"/>
          <w:color w:val="808080" w:themeColor="background1" w:themeShade="80"/>
          <w:sz w:val="12"/>
          <w:szCs w:val="12"/>
          <w:lang w:val="en-US"/>
        </w:rPr>
        <w:t>Laborelec</w:t>
      </w:r>
      <w:r w:rsidRPr="007B5C94">
        <w:rPr>
          <w:rFonts w:cs="Arial"/>
          <w:color w:val="808080" w:themeColor="background1" w:themeShade="80"/>
          <w:sz w:val="12"/>
          <w:szCs w:val="12"/>
          <w:lang w:val="en-US"/>
        </w:rPr>
        <w:t xml:space="preserve"> upon delivery, unless this delivery</w:t>
      </w:r>
      <w:r>
        <w:rPr>
          <w:rFonts w:cs="Arial"/>
          <w:color w:val="808080" w:themeColor="background1" w:themeShade="80"/>
          <w:sz w:val="12"/>
          <w:szCs w:val="12"/>
          <w:lang w:val="en-US"/>
        </w:rPr>
        <w:t xml:space="preserve"> </w:t>
      </w:r>
      <w:r w:rsidRPr="007B5C94">
        <w:rPr>
          <w:rFonts w:cs="Arial"/>
          <w:color w:val="808080" w:themeColor="background1" w:themeShade="80"/>
          <w:sz w:val="12"/>
          <w:szCs w:val="12"/>
          <w:lang w:val="en-US"/>
        </w:rPr>
        <w:t>is subject to an acceptance procedure, in which case the risk will only be transferred</w:t>
      </w:r>
      <w:r>
        <w:rPr>
          <w:rFonts w:cs="Arial"/>
          <w:color w:val="808080" w:themeColor="background1" w:themeShade="80"/>
          <w:sz w:val="12"/>
          <w:szCs w:val="12"/>
          <w:lang w:val="en-US"/>
        </w:rPr>
        <w:t xml:space="preserve"> </w:t>
      </w:r>
      <w:r w:rsidRPr="007B5C94">
        <w:rPr>
          <w:rFonts w:cs="Arial"/>
          <w:color w:val="808080" w:themeColor="background1" w:themeShade="80"/>
          <w:sz w:val="12"/>
          <w:szCs w:val="12"/>
          <w:lang w:val="en-US"/>
        </w:rPr>
        <w:t>upon acceptance.</w:t>
      </w:r>
    </w:p>
    <w:p w14:paraId="59D4295B" w14:textId="77777777" w:rsidR="007B5C94" w:rsidRDefault="007B5C94" w:rsidP="007B5C94">
      <w:pPr>
        <w:pStyle w:val="Column"/>
        <w:rPr>
          <w:rFonts w:cs="Arial"/>
          <w:color w:val="808080" w:themeColor="background1" w:themeShade="80"/>
          <w:sz w:val="12"/>
          <w:szCs w:val="12"/>
          <w:lang w:val="en-US"/>
        </w:rPr>
      </w:pPr>
    </w:p>
    <w:p w14:paraId="3B438138" w14:textId="77777777" w:rsidR="007B5C94" w:rsidRPr="0082402E" w:rsidRDefault="007B5C94" w:rsidP="007B5C94">
      <w:pPr>
        <w:pStyle w:val="Column"/>
        <w:rPr>
          <w:rFonts w:cs="Arial"/>
          <w:b/>
          <w:bCs/>
          <w:color w:val="000000" w:themeColor="text1"/>
          <w:sz w:val="12"/>
          <w:szCs w:val="12"/>
          <w:lang w:val="en-US"/>
        </w:rPr>
      </w:pPr>
      <w:r>
        <w:rPr>
          <w:rFonts w:cs="Arial"/>
          <w:b/>
          <w:bCs/>
          <w:color w:val="000000" w:themeColor="text1"/>
          <w:sz w:val="12"/>
          <w:szCs w:val="12"/>
          <w:lang w:val="en-US"/>
        </w:rPr>
        <w:t>7.</w:t>
      </w:r>
      <w:r>
        <w:rPr>
          <w:rFonts w:cs="Arial"/>
          <w:b/>
          <w:bCs/>
          <w:color w:val="000000" w:themeColor="text1"/>
          <w:sz w:val="12"/>
          <w:szCs w:val="12"/>
          <w:lang w:val="en-US"/>
        </w:rPr>
        <w:tab/>
      </w:r>
      <w:r w:rsidRPr="0082402E">
        <w:rPr>
          <w:rFonts w:cs="Arial"/>
          <w:b/>
          <w:color w:val="000000" w:themeColor="text1"/>
          <w:sz w:val="12"/>
          <w:szCs w:val="12"/>
          <w:lang w:val="en-US"/>
        </w:rPr>
        <w:t>Prices</w:t>
      </w:r>
    </w:p>
    <w:p w14:paraId="27C1102C" w14:textId="77777777" w:rsidR="007B5C94" w:rsidRDefault="007B5C94" w:rsidP="007B5C94">
      <w:pPr>
        <w:pStyle w:val="Column"/>
        <w:ind w:firstLine="0"/>
        <w:rPr>
          <w:rFonts w:cs="Arial"/>
          <w:color w:val="808080" w:themeColor="background1" w:themeShade="80"/>
          <w:sz w:val="12"/>
          <w:szCs w:val="12"/>
          <w:lang w:val="en-US"/>
        </w:rPr>
      </w:pPr>
      <w:r w:rsidRPr="0082402E">
        <w:rPr>
          <w:rFonts w:cs="Arial"/>
          <w:color w:val="808080" w:themeColor="background1" w:themeShade="80"/>
          <w:sz w:val="12"/>
          <w:szCs w:val="12"/>
          <w:lang w:val="en-US"/>
        </w:rPr>
        <w:t>The specified price</w:t>
      </w:r>
      <w:r>
        <w:rPr>
          <w:rFonts w:cs="Arial"/>
          <w:color w:val="808080" w:themeColor="background1" w:themeShade="80"/>
          <w:sz w:val="12"/>
          <w:szCs w:val="12"/>
          <w:lang w:val="en-US"/>
        </w:rPr>
        <w:t xml:space="preserve"> are the one defined in the </w:t>
      </w:r>
      <w:r w:rsidR="00046933">
        <w:rPr>
          <w:rFonts w:cs="Arial"/>
          <w:color w:val="808080" w:themeColor="background1" w:themeShade="80"/>
          <w:sz w:val="12"/>
          <w:szCs w:val="12"/>
          <w:lang w:val="en-US"/>
        </w:rPr>
        <w:t>purchase order sent</w:t>
      </w:r>
      <w:r>
        <w:rPr>
          <w:rFonts w:cs="Arial"/>
          <w:color w:val="808080" w:themeColor="background1" w:themeShade="80"/>
          <w:sz w:val="12"/>
          <w:szCs w:val="12"/>
          <w:lang w:val="en-US"/>
        </w:rPr>
        <w:t xml:space="preserve"> by Laborelec</w:t>
      </w:r>
    </w:p>
    <w:p w14:paraId="34961EC2" w14:textId="77777777" w:rsidR="007B5C94" w:rsidRDefault="007B5C94" w:rsidP="007B5C94">
      <w:pPr>
        <w:pStyle w:val="Column"/>
        <w:rPr>
          <w:rFonts w:cs="Arial"/>
          <w:color w:val="808080" w:themeColor="background1" w:themeShade="80"/>
          <w:sz w:val="12"/>
          <w:szCs w:val="12"/>
          <w:lang w:val="en-US"/>
        </w:rPr>
      </w:pPr>
    </w:p>
    <w:p w14:paraId="7E26C9D8" w14:textId="77777777" w:rsidR="007B5C94" w:rsidRPr="0082402E" w:rsidRDefault="007B5C94" w:rsidP="007B5C94">
      <w:pPr>
        <w:pStyle w:val="Column"/>
        <w:rPr>
          <w:rFonts w:cs="Arial"/>
          <w:b/>
          <w:bCs/>
          <w:color w:val="000000" w:themeColor="text1"/>
          <w:sz w:val="12"/>
          <w:szCs w:val="12"/>
          <w:lang w:val="en-US"/>
        </w:rPr>
      </w:pPr>
      <w:r>
        <w:rPr>
          <w:rFonts w:cs="Arial"/>
          <w:b/>
          <w:bCs/>
          <w:color w:val="000000" w:themeColor="text1"/>
          <w:sz w:val="12"/>
          <w:szCs w:val="12"/>
          <w:lang w:val="en-US"/>
        </w:rPr>
        <w:t>8</w:t>
      </w:r>
      <w:r w:rsidRPr="0082402E">
        <w:rPr>
          <w:rFonts w:cs="Arial"/>
          <w:b/>
          <w:bCs/>
          <w:color w:val="000000" w:themeColor="text1"/>
          <w:sz w:val="12"/>
          <w:szCs w:val="12"/>
          <w:lang w:val="en-US"/>
        </w:rPr>
        <w:t>.</w:t>
      </w:r>
      <w:r w:rsidRPr="0082402E">
        <w:rPr>
          <w:rFonts w:cs="Arial"/>
          <w:b/>
          <w:bCs/>
          <w:color w:val="000000" w:themeColor="text1"/>
          <w:sz w:val="12"/>
          <w:szCs w:val="12"/>
          <w:lang w:val="en-US"/>
        </w:rPr>
        <w:tab/>
      </w:r>
      <w:r>
        <w:rPr>
          <w:rFonts w:cs="Arial"/>
          <w:b/>
          <w:color w:val="000000" w:themeColor="text1"/>
          <w:sz w:val="12"/>
          <w:szCs w:val="12"/>
          <w:lang w:val="en-US"/>
        </w:rPr>
        <w:t>Payments</w:t>
      </w:r>
    </w:p>
    <w:p w14:paraId="311A6DB6" w14:textId="0833917A" w:rsidR="007B5C94" w:rsidRDefault="007B5C94" w:rsidP="007B5C94">
      <w:pPr>
        <w:pStyle w:val="Column"/>
        <w:tabs>
          <w:tab w:val="left" w:pos="720"/>
          <w:tab w:val="left" w:pos="3062"/>
        </w:tabs>
        <w:ind w:firstLine="0"/>
        <w:rPr>
          <w:rFonts w:cs="Arial"/>
          <w:color w:val="808080" w:themeColor="background1" w:themeShade="80"/>
          <w:sz w:val="12"/>
          <w:szCs w:val="12"/>
          <w:lang w:val="en-US"/>
        </w:rPr>
      </w:pPr>
      <w:r>
        <w:rPr>
          <w:rFonts w:cs="Arial"/>
          <w:color w:val="808080" w:themeColor="background1" w:themeShade="80"/>
          <w:sz w:val="12"/>
          <w:szCs w:val="12"/>
          <w:lang w:val="en-US"/>
        </w:rPr>
        <w:t xml:space="preserve">Invoices are payable within </w:t>
      </w:r>
      <w:r w:rsidR="00667B17">
        <w:rPr>
          <w:rFonts w:cs="Arial"/>
          <w:color w:val="808080" w:themeColor="background1" w:themeShade="80"/>
          <w:sz w:val="12"/>
          <w:szCs w:val="12"/>
          <w:lang w:val="en-US"/>
        </w:rPr>
        <w:t>30</w:t>
      </w:r>
      <w:r w:rsidRPr="00A12BAD">
        <w:rPr>
          <w:rFonts w:cs="Arial"/>
          <w:color w:val="808080" w:themeColor="background1" w:themeShade="80"/>
          <w:sz w:val="12"/>
          <w:szCs w:val="12"/>
          <w:lang w:val="en-US"/>
        </w:rPr>
        <w:t xml:space="preserve"> days </w:t>
      </w:r>
      <w:r>
        <w:rPr>
          <w:rFonts w:cs="Arial"/>
          <w:color w:val="808080" w:themeColor="background1" w:themeShade="80"/>
          <w:sz w:val="12"/>
          <w:szCs w:val="12"/>
          <w:lang w:val="en-US"/>
        </w:rPr>
        <w:t>after the end of the month of i</w:t>
      </w:r>
      <w:r w:rsidRPr="00A12BAD">
        <w:rPr>
          <w:rFonts w:cs="Arial"/>
          <w:color w:val="808080" w:themeColor="background1" w:themeShade="80"/>
          <w:sz w:val="12"/>
          <w:szCs w:val="12"/>
          <w:lang w:val="en-US"/>
        </w:rPr>
        <w:t xml:space="preserve">nvoicing. </w:t>
      </w:r>
    </w:p>
    <w:p w14:paraId="5DEFBDE6" w14:textId="77777777" w:rsidR="007B5C94" w:rsidRDefault="007B5C94" w:rsidP="007B5C94">
      <w:pPr>
        <w:pStyle w:val="Column"/>
        <w:tabs>
          <w:tab w:val="left" w:pos="720"/>
          <w:tab w:val="left" w:pos="3062"/>
        </w:tabs>
        <w:ind w:firstLine="0"/>
        <w:rPr>
          <w:rFonts w:cs="Arial"/>
          <w:color w:val="808080" w:themeColor="background1" w:themeShade="80"/>
          <w:sz w:val="12"/>
          <w:szCs w:val="12"/>
          <w:lang w:val="en-US"/>
        </w:rPr>
      </w:pPr>
      <w:r w:rsidRPr="0082402E">
        <w:rPr>
          <w:rFonts w:cs="Arial"/>
          <w:color w:val="808080" w:themeColor="background1" w:themeShade="80"/>
          <w:sz w:val="12"/>
          <w:szCs w:val="12"/>
          <w:lang w:val="en-US"/>
        </w:rPr>
        <w:t xml:space="preserve">Invoices are payable in Euros to the account </w:t>
      </w:r>
      <w:r>
        <w:rPr>
          <w:rFonts w:cs="Arial"/>
          <w:color w:val="808080" w:themeColor="background1" w:themeShade="80"/>
          <w:sz w:val="12"/>
          <w:szCs w:val="12"/>
          <w:lang w:val="en-US"/>
        </w:rPr>
        <w:t>mentioned by the supplier.</w:t>
      </w:r>
    </w:p>
    <w:p w14:paraId="51551824" w14:textId="77777777" w:rsidR="00BE0981" w:rsidRDefault="00BE0981" w:rsidP="007B5C94">
      <w:pPr>
        <w:pStyle w:val="Column"/>
        <w:tabs>
          <w:tab w:val="left" w:pos="720"/>
          <w:tab w:val="left" w:pos="3062"/>
        </w:tabs>
        <w:ind w:firstLine="0"/>
        <w:rPr>
          <w:rFonts w:cs="Arial"/>
          <w:color w:val="808080" w:themeColor="background1" w:themeShade="80"/>
          <w:sz w:val="12"/>
          <w:szCs w:val="12"/>
          <w:lang w:val="en-US"/>
        </w:rPr>
      </w:pPr>
    </w:p>
    <w:p w14:paraId="488BF305" w14:textId="77777777" w:rsidR="00BE0981" w:rsidRDefault="00BE0981" w:rsidP="007B5C94">
      <w:pPr>
        <w:pStyle w:val="Column"/>
        <w:tabs>
          <w:tab w:val="left" w:pos="720"/>
          <w:tab w:val="left" w:pos="3062"/>
        </w:tabs>
        <w:ind w:firstLine="0"/>
        <w:rPr>
          <w:rFonts w:cs="Arial"/>
          <w:color w:val="808080" w:themeColor="background1" w:themeShade="80"/>
          <w:sz w:val="12"/>
          <w:szCs w:val="12"/>
          <w:lang w:val="en-US"/>
        </w:rPr>
      </w:pPr>
    </w:p>
    <w:p w14:paraId="3BF6EDC5" w14:textId="77777777" w:rsidR="00BE0981" w:rsidRDefault="00BE0981" w:rsidP="007B5C94">
      <w:pPr>
        <w:pStyle w:val="Column"/>
        <w:tabs>
          <w:tab w:val="left" w:pos="720"/>
          <w:tab w:val="left" w:pos="3062"/>
        </w:tabs>
        <w:ind w:firstLine="0"/>
        <w:rPr>
          <w:rFonts w:cs="Arial"/>
          <w:color w:val="808080" w:themeColor="background1" w:themeShade="80"/>
          <w:sz w:val="12"/>
          <w:szCs w:val="12"/>
          <w:lang w:val="en-US"/>
        </w:rPr>
      </w:pPr>
    </w:p>
    <w:p w14:paraId="0B0C6813" w14:textId="77777777" w:rsidR="007B5C94" w:rsidRPr="007B5C94" w:rsidRDefault="007B5C94" w:rsidP="00BE0981">
      <w:pPr>
        <w:pStyle w:val="Column"/>
        <w:tabs>
          <w:tab w:val="left" w:pos="720"/>
          <w:tab w:val="left" w:pos="3062"/>
        </w:tabs>
        <w:ind w:firstLine="0"/>
        <w:rPr>
          <w:rFonts w:cs="Arial"/>
          <w:color w:val="808080" w:themeColor="background1" w:themeShade="80"/>
          <w:sz w:val="12"/>
          <w:szCs w:val="12"/>
          <w:lang w:val="en-US"/>
        </w:rPr>
      </w:pPr>
      <w:r w:rsidRPr="007B5C94">
        <w:rPr>
          <w:rFonts w:cs="Arial"/>
          <w:color w:val="808080" w:themeColor="background1" w:themeShade="80"/>
          <w:sz w:val="12"/>
          <w:szCs w:val="12"/>
          <w:lang w:val="en-US"/>
        </w:rPr>
        <w:t xml:space="preserve">The </w:t>
      </w:r>
      <w:r>
        <w:rPr>
          <w:rFonts w:cs="Arial"/>
          <w:color w:val="808080" w:themeColor="background1" w:themeShade="80"/>
          <w:sz w:val="12"/>
          <w:szCs w:val="12"/>
          <w:lang w:val="en-US"/>
        </w:rPr>
        <w:t>supplie</w:t>
      </w:r>
      <w:r w:rsidRPr="007B5C94">
        <w:rPr>
          <w:rFonts w:cs="Arial"/>
          <w:color w:val="808080" w:themeColor="background1" w:themeShade="80"/>
          <w:sz w:val="12"/>
          <w:szCs w:val="12"/>
          <w:lang w:val="en-US"/>
        </w:rPr>
        <w:t>r's invoices must indicate all legal informa</w:t>
      </w:r>
      <w:r>
        <w:rPr>
          <w:rFonts w:cs="Arial"/>
          <w:color w:val="808080" w:themeColor="background1" w:themeShade="80"/>
          <w:sz w:val="12"/>
          <w:szCs w:val="12"/>
          <w:lang w:val="en-US"/>
        </w:rPr>
        <w:t>tion required by law and by Laborelec</w:t>
      </w:r>
      <w:r w:rsidRPr="007B5C94">
        <w:rPr>
          <w:rFonts w:cs="Arial"/>
          <w:color w:val="808080" w:themeColor="background1" w:themeShade="80"/>
          <w:sz w:val="12"/>
          <w:szCs w:val="12"/>
          <w:lang w:val="en-US"/>
        </w:rPr>
        <w:t xml:space="preserve">, and shall be sent to the invoicing address indicated by </w:t>
      </w:r>
      <w:r>
        <w:rPr>
          <w:rFonts w:cs="Arial"/>
          <w:color w:val="808080" w:themeColor="background1" w:themeShade="80"/>
          <w:sz w:val="12"/>
          <w:szCs w:val="12"/>
          <w:lang w:val="en-US"/>
        </w:rPr>
        <w:t>Laborelec</w:t>
      </w:r>
      <w:r w:rsidRPr="007B5C94">
        <w:rPr>
          <w:rFonts w:cs="Arial"/>
          <w:color w:val="808080" w:themeColor="background1" w:themeShade="80"/>
          <w:sz w:val="12"/>
          <w:szCs w:val="12"/>
          <w:lang w:val="en-US"/>
        </w:rPr>
        <w:t xml:space="preserve"> </w:t>
      </w:r>
      <w:r w:rsidRPr="007B5C94">
        <w:rPr>
          <w:rFonts w:cs="Arial"/>
          <w:color w:val="808080" w:themeColor="background1" w:themeShade="80"/>
          <w:sz w:val="12"/>
          <w:szCs w:val="12"/>
          <w:lang w:val="en-US"/>
        </w:rPr>
        <w:t>and</w:t>
      </w:r>
      <w:r w:rsidR="00BE0981">
        <w:rPr>
          <w:rFonts w:cs="Arial"/>
          <w:color w:val="808080" w:themeColor="background1" w:themeShade="80"/>
          <w:sz w:val="12"/>
          <w:szCs w:val="12"/>
          <w:lang w:val="en-US"/>
        </w:rPr>
        <w:t xml:space="preserve"> </w:t>
      </w:r>
      <w:r w:rsidRPr="007B5C94">
        <w:rPr>
          <w:rFonts w:cs="Arial"/>
          <w:color w:val="808080" w:themeColor="background1" w:themeShade="80"/>
          <w:sz w:val="12"/>
          <w:szCs w:val="12"/>
          <w:lang w:val="en-US"/>
        </w:rPr>
        <w:t>accompanied, where applicable, by documents signed by both parties confirming the</w:t>
      </w:r>
      <w:r w:rsidR="00BE0981">
        <w:rPr>
          <w:rFonts w:cs="Arial"/>
          <w:color w:val="808080" w:themeColor="background1" w:themeShade="80"/>
          <w:sz w:val="12"/>
          <w:szCs w:val="12"/>
          <w:lang w:val="en-US"/>
        </w:rPr>
        <w:t xml:space="preserve"> </w:t>
      </w:r>
      <w:r w:rsidRPr="007B5C94">
        <w:rPr>
          <w:rFonts w:cs="Arial"/>
          <w:color w:val="808080" w:themeColor="background1" w:themeShade="80"/>
          <w:sz w:val="12"/>
          <w:szCs w:val="12"/>
          <w:lang w:val="en-US"/>
        </w:rPr>
        <w:t>acceptance of the goods and/or services. Invoices that do not comply with these</w:t>
      </w:r>
      <w:r w:rsidR="00BE0981">
        <w:rPr>
          <w:rFonts w:cs="Arial"/>
          <w:color w:val="808080" w:themeColor="background1" w:themeShade="80"/>
          <w:sz w:val="12"/>
          <w:szCs w:val="12"/>
          <w:lang w:val="en-US"/>
        </w:rPr>
        <w:t xml:space="preserve"> </w:t>
      </w:r>
      <w:r w:rsidRPr="007B5C94">
        <w:rPr>
          <w:rFonts w:cs="Arial"/>
          <w:color w:val="808080" w:themeColor="background1" w:themeShade="80"/>
          <w:sz w:val="12"/>
          <w:szCs w:val="12"/>
          <w:lang w:val="en-US"/>
        </w:rPr>
        <w:t xml:space="preserve">provisions shall be automatically returned to the </w:t>
      </w:r>
      <w:r w:rsidR="00BE0981">
        <w:rPr>
          <w:rFonts w:cs="Arial"/>
          <w:color w:val="808080" w:themeColor="background1" w:themeShade="80"/>
          <w:sz w:val="12"/>
          <w:szCs w:val="12"/>
          <w:lang w:val="en-US"/>
        </w:rPr>
        <w:t xml:space="preserve">supplier </w:t>
      </w:r>
      <w:r w:rsidRPr="007B5C94">
        <w:rPr>
          <w:rFonts w:cs="Arial"/>
          <w:color w:val="808080" w:themeColor="background1" w:themeShade="80"/>
          <w:sz w:val="12"/>
          <w:szCs w:val="12"/>
          <w:lang w:val="en-US"/>
        </w:rPr>
        <w:t>and payment shall be</w:t>
      </w:r>
      <w:r w:rsidR="00BE0981">
        <w:rPr>
          <w:rFonts w:cs="Arial"/>
          <w:color w:val="808080" w:themeColor="background1" w:themeShade="80"/>
          <w:sz w:val="12"/>
          <w:szCs w:val="12"/>
          <w:lang w:val="en-US"/>
        </w:rPr>
        <w:t xml:space="preserve"> </w:t>
      </w:r>
      <w:r w:rsidRPr="007B5C94">
        <w:rPr>
          <w:rFonts w:cs="Arial"/>
          <w:color w:val="808080" w:themeColor="background1" w:themeShade="80"/>
          <w:sz w:val="12"/>
          <w:szCs w:val="12"/>
          <w:lang w:val="en-US"/>
        </w:rPr>
        <w:t xml:space="preserve">suspended until a new complete invoice has been submitted to </w:t>
      </w:r>
      <w:r w:rsidR="00BE0981">
        <w:rPr>
          <w:rFonts w:cs="Arial"/>
          <w:color w:val="808080" w:themeColor="background1" w:themeShade="80"/>
          <w:sz w:val="12"/>
          <w:szCs w:val="12"/>
          <w:lang w:val="en-US"/>
        </w:rPr>
        <w:t>Laborelec.</w:t>
      </w:r>
    </w:p>
    <w:p w14:paraId="76015BA5" w14:textId="77777777" w:rsidR="00827FC8" w:rsidRDefault="00827FC8" w:rsidP="00BE0981">
      <w:pPr>
        <w:autoSpaceDE w:val="0"/>
        <w:autoSpaceDN w:val="0"/>
        <w:adjustRightInd w:val="0"/>
        <w:spacing w:line="240" w:lineRule="auto"/>
        <w:rPr>
          <w:rFonts w:eastAsia="Times New Roman" w:cs="Arial"/>
          <w:b/>
          <w:bCs/>
          <w:sz w:val="12"/>
          <w:szCs w:val="12"/>
          <w:lang w:val="en-US"/>
        </w:rPr>
      </w:pPr>
    </w:p>
    <w:p w14:paraId="2D25B25E" w14:textId="77777777" w:rsidR="00827FC8" w:rsidRPr="0082402E" w:rsidRDefault="00827FC8" w:rsidP="00827FC8">
      <w:pPr>
        <w:pStyle w:val="Column"/>
        <w:rPr>
          <w:rFonts w:cs="Arial"/>
          <w:b/>
          <w:bCs/>
          <w:color w:val="000000" w:themeColor="text1"/>
          <w:sz w:val="12"/>
          <w:szCs w:val="12"/>
          <w:lang w:val="en-US"/>
        </w:rPr>
      </w:pPr>
      <w:r>
        <w:rPr>
          <w:rFonts w:cs="Arial"/>
          <w:b/>
          <w:bCs/>
          <w:color w:val="000000" w:themeColor="text1"/>
          <w:sz w:val="12"/>
          <w:szCs w:val="12"/>
          <w:lang w:val="en-US"/>
        </w:rPr>
        <w:t>9</w:t>
      </w:r>
      <w:r w:rsidRPr="0082402E">
        <w:rPr>
          <w:rFonts w:cs="Arial"/>
          <w:b/>
          <w:bCs/>
          <w:color w:val="000000" w:themeColor="text1"/>
          <w:sz w:val="12"/>
          <w:szCs w:val="12"/>
          <w:lang w:val="en-US"/>
        </w:rPr>
        <w:t>.</w:t>
      </w:r>
      <w:r w:rsidRPr="0082402E">
        <w:rPr>
          <w:rFonts w:cs="Arial"/>
          <w:b/>
          <w:bCs/>
          <w:color w:val="000000" w:themeColor="text1"/>
          <w:sz w:val="12"/>
          <w:szCs w:val="12"/>
          <w:lang w:val="en-US"/>
        </w:rPr>
        <w:tab/>
      </w:r>
      <w:r>
        <w:rPr>
          <w:rFonts w:cs="Arial"/>
          <w:b/>
          <w:color w:val="000000" w:themeColor="text1"/>
          <w:sz w:val="12"/>
          <w:szCs w:val="12"/>
          <w:lang w:val="en-US"/>
        </w:rPr>
        <w:t>Subcontracting - Assignment</w:t>
      </w:r>
    </w:p>
    <w:p w14:paraId="1A388982" w14:textId="77777777" w:rsidR="00827FC8" w:rsidRDefault="00827FC8" w:rsidP="00BE0981">
      <w:pPr>
        <w:autoSpaceDE w:val="0"/>
        <w:autoSpaceDN w:val="0"/>
        <w:adjustRightInd w:val="0"/>
        <w:spacing w:line="240" w:lineRule="auto"/>
        <w:rPr>
          <w:rFonts w:eastAsia="Times New Roman" w:cs="Arial"/>
          <w:color w:val="808080" w:themeColor="background1" w:themeShade="80"/>
          <w:sz w:val="12"/>
          <w:szCs w:val="12"/>
          <w:lang w:val="en-US"/>
        </w:rPr>
      </w:pPr>
    </w:p>
    <w:p w14:paraId="05FFED0A" w14:textId="77777777" w:rsidR="00BE0981" w:rsidRPr="00827FC8" w:rsidRDefault="00827FC8" w:rsidP="0091308A">
      <w:pPr>
        <w:autoSpaceDE w:val="0"/>
        <w:autoSpaceDN w:val="0"/>
        <w:adjustRightInd w:val="0"/>
        <w:spacing w:line="240" w:lineRule="auto"/>
        <w:ind w:left="454"/>
        <w:jc w:val="both"/>
        <w:rPr>
          <w:rFonts w:eastAsia="Times New Roman" w:cs="Arial"/>
          <w:color w:val="808080" w:themeColor="background1" w:themeShade="80"/>
          <w:sz w:val="12"/>
          <w:szCs w:val="12"/>
          <w:lang w:val="en-US"/>
        </w:rPr>
      </w:pPr>
      <w:r>
        <w:rPr>
          <w:rFonts w:eastAsia="Times New Roman" w:cs="Arial"/>
          <w:color w:val="808080" w:themeColor="background1" w:themeShade="80"/>
          <w:sz w:val="12"/>
          <w:szCs w:val="12"/>
          <w:lang w:val="en-US"/>
        </w:rPr>
        <w:t>The supplier</w:t>
      </w:r>
      <w:r w:rsidR="00BE0981" w:rsidRPr="00827FC8">
        <w:rPr>
          <w:rFonts w:eastAsia="Times New Roman" w:cs="Arial"/>
          <w:color w:val="808080" w:themeColor="background1" w:themeShade="80"/>
          <w:sz w:val="12"/>
          <w:szCs w:val="12"/>
          <w:lang w:val="en-US"/>
        </w:rPr>
        <w:t xml:space="preserve"> may not subcontract part or all</w:t>
      </w:r>
      <w:r>
        <w:rPr>
          <w:rFonts w:eastAsia="Times New Roman" w:cs="Arial"/>
          <w:color w:val="808080" w:themeColor="background1" w:themeShade="80"/>
          <w:sz w:val="12"/>
          <w:szCs w:val="12"/>
          <w:lang w:val="en-US"/>
        </w:rPr>
        <w:t xml:space="preserve"> of the purchase order to third </w:t>
      </w:r>
      <w:r w:rsidR="00BE0981" w:rsidRPr="00827FC8">
        <w:rPr>
          <w:rFonts w:eastAsia="Times New Roman" w:cs="Arial"/>
          <w:color w:val="808080" w:themeColor="background1" w:themeShade="80"/>
          <w:sz w:val="12"/>
          <w:szCs w:val="12"/>
          <w:lang w:val="en-US"/>
        </w:rPr>
        <w:t>parties,</w:t>
      </w:r>
      <w:r>
        <w:rPr>
          <w:rFonts w:eastAsia="Times New Roman" w:cs="Arial"/>
          <w:color w:val="808080" w:themeColor="background1" w:themeShade="80"/>
          <w:sz w:val="12"/>
          <w:szCs w:val="12"/>
          <w:lang w:val="en-US"/>
        </w:rPr>
        <w:t xml:space="preserve"> </w:t>
      </w:r>
      <w:r w:rsidR="00BE0981" w:rsidRPr="00827FC8">
        <w:rPr>
          <w:rFonts w:eastAsia="Times New Roman" w:cs="Arial"/>
          <w:color w:val="808080" w:themeColor="background1" w:themeShade="80"/>
          <w:sz w:val="12"/>
          <w:szCs w:val="12"/>
          <w:lang w:val="en-US"/>
        </w:rPr>
        <w:t xml:space="preserve">unless </w:t>
      </w:r>
      <w:r>
        <w:rPr>
          <w:rFonts w:eastAsia="Times New Roman" w:cs="Arial"/>
          <w:color w:val="808080" w:themeColor="background1" w:themeShade="80"/>
          <w:sz w:val="12"/>
          <w:szCs w:val="12"/>
          <w:lang w:val="en-US"/>
        </w:rPr>
        <w:t>Laborelec</w:t>
      </w:r>
      <w:r w:rsidR="00BE0981" w:rsidRPr="00827FC8">
        <w:rPr>
          <w:rFonts w:eastAsia="Times New Roman" w:cs="Arial"/>
          <w:color w:val="808080" w:themeColor="background1" w:themeShade="80"/>
          <w:sz w:val="12"/>
          <w:szCs w:val="12"/>
          <w:lang w:val="en-US"/>
        </w:rPr>
        <w:t>, after having been noticed in</w:t>
      </w:r>
      <w:r>
        <w:rPr>
          <w:rFonts w:eastAsia="Times New Roman" w:cs="Arial"/>
          <w:color w:val="808080" w:themeColor="background1" w:themeShade="80"/>
          <w:sz w:val="12"/>
          <w:szCs w:val="12"/>
          <w:lang w:val="en-US"/>
        </w:rPr>
        <w:t xml:space="preserve"> advance, has </w:t>
      </w:r>
      <w:r w:rsidR="00F03906">
        <w:rPr>
          <w:rFonts w:eastAsia="Times New Roman" w:cs="Arial"/>
          <w:color w:val="808080" w:themeColor="background1" w:themeShade="80"/>
          <w:sz w:val="12"/>
          <w:szCs w:val="12"/>
          <w:lang w:val="en-US"/>
        </w:rPr>
        <w:t>approved the subcontractor(s)</w:t>
      </w:r>
      <w:r w:rsidR="00BE0981" w:rsidRPr="00827FC8">
        <w:rPr>
          <w:rFonts w:eastAsia="Times New Roman" w:cs="Arial"/>
          <w:color w:val="808080" w:themeColor="background1" w:themeShade="80"/>
          <w:sz w:val="12"/>
          <w:szCs w:val="12"/>
          <w:lang w:val="en-US"/>
        </w:rPr>
        <w:t xml:space="preserve">. Such subcontracting is done at the risk of the </w:t>
      </w:r>
      <w:r>
        <w:rPr>
          <w:rFonts w:eastAsia="Times New Roman" w:cs="Arial"/>
          <w:color w:val="808080" w:themeColor="background1" w:themeShade="80"/>
          <w:sz w:val="12"/>
          <w:szCs w:val="12"/>
          <w:lang w:val="en-US"/>
        </w:rPr>
        <w:t xml:space="preserve">supplier and shall in no way </w:t>
      </w:r>
      <w:r w:rsidR="00F03906">
        <w:rPr>
          <w:rFonts w:eastAsia="Times New Roman" w:cs="Arial"/>
          <w:color w:val="808080" w:themeColor="background1" w:themeShade="80"/>
          <w:sz w:val="12"/>
          <w:szCs w:val="12"/>
          <w:lang w:val="en-US"/>
        </w:rPr>
        <w:t>limit his obligations and it</w:t>
      </w:r>
      <w:r w:rsidR="00BE0981" w:rsidRPr="00827FC8">
        <w:rPr>
          <w:rFonts w:eastAsia="Times New Roman" w:cs="Arial"/>
          <w:color w:val="808080" w:themeColor="background1" w:themeShade="80"/>
          <w:sz w:val="12"/>
          <w:szCs w:val="12"/>
          <w:lang w:val="en-US"/>
        </w:rPr>
        <w:t xml:space="preserve"> shall ensure the respect of</w:t>
      </w:r>
      <w:r>
        <w:rPr>
          <w:rFonts w:eastAsia="Times New Roman" w:cs="Arial"/>
          <w:color w:val="808080" w:themeColor="background1" w:themeShade="80"/>
          <w:sz w:val="12"/>
          <w:szCs w:val="12"/>
          <w:lang w:val="en-US"/>
        </w:rPr>
        <w:t xml:space="preserve"> such obligations by such third </w:t>
      </w:r>
      <w:r w:rsidR="00BE0981" w:rsidRPr="00827FC8">
        <w:rPr>
          <w:rFonts w:eastAsia="Times New Roman" w:cs="Arial"/>
          <w:color w:val="808080" w:themeColor="background1" w:themeShade="80"/>
          <w:sz w:val="12"/>
          <w:szCs w:val="12"/>
          <w:lang w:val="en-US"/>
        </w:rPr>
        <w:t>parties</w:t>
      </w:r>
      <w:r w:rsidR="00F03906">
        <w:rPr>
          <w:rFonts w:eastAsia="Times New Roman" w:cs="Arial"/>
          <w:color w:val="808080" w:themeColor="background1" w:themeShade="80"/>
          <w:sz w:val="12"/>
          <w:szCs w:val="12"/>
          <w:lang w:val="en-US"/>
        </w:rPr>
        <w:t>. Any authorized subcontractor of the supplier shall not subcontract its activities</w:t>
      </w:r>
      <w:r w:rsidR="00BE0981" w:rsidRPr="00827FC8">
        <w:rPr>
          <w:rFonts w:eastAsia="Times New Roman" w:cs="Arial"/>
          <w:color w:val="808080" w:themeColor="background1" w:themeShade="80"/>
          <w:sz w:val="12"/>
          <w:szCs w:val="12"/>
          <w:lang w:val="en-US"/>
        </w:rPr>
        <w:t>.</w:t>
      </w:r>
    </w:p>
    <w:p w14:paraId="46353D93" w14:textId="77777777" w:rsidR="00827FC8" w:rsidRDefault="00827FC8" w:rsidP="0091308A">
      <w:pPr>
        <w:autoSpaceDE w:val="0"/>
        <w:autoSpaceDN w:val="0"/>
        <w:adjustRightInd w:val="0"/>
        <w:spacing w:line="240" w:lineRule="auto"/>
        <w:jc w:val="both"/>
        <w:rPr>
          <w:rFonts w:eastAsia="Times New Roman" w:cs="Arial"/>
          <w:color w:val="808080" w:themeColor="background1" w:themeShade="80"/>
          <w:sz w:val="12"/>
          <w:szCs w:val="12"/>
          <w:lang w:val="en-US"/>
        </w:rPr>
      </w:pPr>
    </w:p>
    <w:p w14:paraId="0387F8F0" w14:textId="77777777" w:rsidR="00BE0981" w:rsidRPr="00827FC8" w:rsidRDefault="00BE0981" w:rsidP="0091308A">
      <w:pPr>
        <w:autoSpaceDE w:val="0"/>
        <w:autoSpaceDN w:val="0"/>
        <w:adjustRightInd w:val="0"/>
        <w:spacing w:line="240" w:lineRule="auto"/>
        <w:ind w:left="454"/>
        <w:jc w:val="both"/>
        <w:rPr>
          <w:rFonts w:eastAsia="Times New Roman" w:cs="Arial"/>
          <w:color w:val="808080" w:themeColor="background1" w:themeShade="80"/>
          <w:sz w:val="12"/>
          <w:szCs w:val="12"/>
          <w:lang w:val="en-US"/>
        </w:rPr>
      </w:pPr>
      <w:r w:rsidRPr="00827FC8">
        <w:rPr>
          <w:rFonts w:eastAsia="Times New Roman" w:cs="Arial"/>
          <w:color w:val="808080" w:themeColor="background1" w:themeShade="80"/>
          <w:sz w:val="12"/>
          <w:szCs w:val="12"/>
          <w:lang w:val="en-US"/>
        </w:rPr>
        <w:t xml:space="preserve">The </w:t>
      </w:r>
      <w:r w:rsidR="00827FC8">
        <w:rPr>
          <w:rFonts w:eastAsia="Times New Roman" w:cs="Arial"/>
          <w:color w:val="808080" w:themeColor="background1" w:themeShade="80"/>
          <w:sz w:val="12"/>
          <w:szCs w:val="12"/>
          <w:lang w:val="en-US"/>
        </w:rPr>
        <w:t>supplier</w:t>
      </w:r>
      <w:r w:rsidRPr="00827FC8">
        <w:rPr>
          <w:rFonts w:eastAsia="Times New Roman" w:cs="Arial"/>
          <w:color w:val="808080" w:themeColor="background1" w:themeShade="80"/>
          <w:sz w:val="12"/>
          <w:szCs w:val="12"/>
          <w:lang w:val="en-US"/>
        </w:rPr>
        <w:t xml:space="preserve"> may not assign his rights and obligations arising in connection with the</w:t>
      </w:r>
      <w:r w:rsidR="00827FC8">
        <w:rPr>
          <w:rFonts w:eastAsia="Times New Roman" w:cs="Arial"/>
          <w:color w:val="808080" w:themeColor="background1" w:themeShade="80"/>
          <w:sz w:val="12"/>
          <w:szCs w:val="12"/>
          <w:lang w:val="en-US"/>
        </w:rPr>
        <w:t xml:space="preserve"> </w:t>
      </w:r>
      <w:r w:rsidRPr="00827FC8">
        <w:rPr>
          <w:rFonts w:eastAsia="Times New Roman" w:cs="Arial"/>
          <w:color w:val="808080" w:themeColor="background1" w:themeShade="80"/>
          <w:sz w:val="12"/>
          <w:szCs w:val="12"/>
          <w:lang w:val="en-US"/>
        </w:rPr>
        <w:t xml:space="preserve">purchase order to any third party without prior and written approval of </w:t>
      </w:r>
      <w:r w:rsidR="00827FC8">
        <w:rPr>
          <w:rFonts w:eastAsia="Times New Roman" w:cs="Arial"/>
          <w:color w:val="808080" w:themeColor="background1" w:themeShade="80"/>
          <w:sz w:val="12"/>
          <w:szCs w:val="12"/>
          <w:lang w:val="en-US"/>
        </w:rPr>
        <w:t>Laborelec</w:t>
      </w:r>
      <w:r w:rsidRPr="00827FC8">
        <w:rPr>
          <w:rFonts w:eastAsia="Times New Roman" w:cs="Arial"/>
          <w:color w:val="808080" w:themeColor="background1" w:themeShade="80"/>
          <w:sz w:val="12"/>
          <w:szCs w:val="12"/>
          <w:lang w:val="en-US"/>
        </w:rPr>
        <w:t xml:space="preserve">. </w:t>
      </w:r>
      <w:r w:rsidR="00827FC8">
        <w:rPr>
          <w:rFonts w:eastAsia="Times New Roman" w:cs="Arial"/>
          <w:color w:val="808080" w:themeColor="background1" w:themeShade="80"/>
          <w:sz w:val="12"/>
          <w:szCs w:val="12"/>
          <w:lang w:val="en-US"/>
        </w:rPr>
        <w:t xml:space="preserve">Laborelec </w:t>
      </w:r>
      <w:r w:rsidRPr="00827FC8">
        <w:rPr>
          <w:rFonts w:eastAsia="Times New Roman" w:cs="Arial"/>
          <w:color w:val="808080" w:themeColor="background1" w:themeShade="80"/>
          <w:sz w:val="12"/>
          <w:szCs w:val="12"/>
          <w:lang w:val="en-US"/>
        </w:rPr>
        <w:t>is free to assign some or all of his rights and obligations arising in connection with</w:t>
      </w:r>
      <w:r w:rsidR="00827FC8">
        <w:rPr>
          <w:rFonts w:eastAsia="Times New Roman" w:cs="Arial"/>
          <w:color w:val="808080" w:themeColor="background1" w:themeShade="80"/>
          <w:sz w:val="12"/>
          <w:szCs w:val="12"/>
          <w:lang w:val="en-US"/>
        </w:rPr>
        <w:t xml:space="preserve"> </w:t>
      </w:r>
      <w:r w:rsidRPr="00827FC8">
        <w:rPr>
          <w:rFonts w:cs="Arial"/>
          <w:color w:val="808080" w:themeColor="background1" w:themeShade="80"/>
          <w:sz w:val="12"/>
          <w:szCs w:val="12"/>
          <w:lang w:val="en-US"/>
        </w:rPr>
        <w:t>the purchase order, to a third party.</w:t>
      </w:r>
    </w:p>
    <w:p w14:paraId="1265BC13" w14:textId="77777777" w:rsidR="00BE0981" w:rsidRDefault="00BE0981" w:rsidP="00692352">
      <w:pPr>
        <w:pStyle w:val="Column"/>
        <w:rPr>
          <w:rFonts w:cs="Arial"/>
          <w:b/>
          <w:bCs/>
          <w:color w:val="000000" w:themeColor="text1"/>
          <w:sz w:val="12"/>
          <w:szCs w:val="12"/>
          <w:lang w:val="en-US"/>
        </w:rPr>
      </w:pPr>
    </w:p>
    <w:p w14:paraId="63ECD0CF" w14:textId="77777777" w:rsidR="00827FC8" w:rsidRDefault="00827FC8" w:rsidP="00692352">
      <w:pPr>
        <w:pStyle w:val="Column"/>
        <w:rPr>
          <w:rFonts w:cs="Arial"/>
          <w:b/>
          <w:bCs/>
          <w:color w:val="000000" w:themeColor="text1"/>
          <w:sz w:val="12"/>
          <w:szCs w:val="12"/>
          <w:lang w:val="en-US"/>
        </w:rPr>
      </w:pPr>
      <w:r>
        <w:rPr>
          <w:rFonts w:cs="Arial"/>
          <w:b/>
          <w:bCs/>
          <w:color w:val="000000" w:themeColor="text1"/>
          <w:sz w:val="12"/>
          <w:szCs w:val="12"/>
          <w:lang w:val="en-US"/>
        </w:rPr>
        <w:t>10.</w:t>
      </w:r>
      <w:r>
        <w:rPr>
          <w:rFonts w:cs="Arial"/>
          <w:b/>
          <w:bCs/>
          <w:color w:val="000000" w:themeColor="text1"/>
          <w:sz w:val="12"/>
          <w:szCs w:val="12"/>
          <w:lang w:val="en-US"/>
        </w:rPr>
        <w:tab/>
        <w:t>Communication</w:t>
      </w:r>
    </w:p>
    <w:p w14:paraId="0F137FFA" w14:textId="77777777" w:rsidR="00827FC8" w:rsidRDefault="00827FC8" w:rsidP="00692352">
      <w:pPr>
        <w:pStyle w:val="Column"/>
        <w:rPr>
          <w:rFonts w:cs="Arial"/>
          <w:b/>
          <w:bCs/>
          <w:color w:val="000000" w:themeColor="text1"/>
          <w:sz w:val="12"/>
          <w:szCs w:val="12"/>
          <w:lang w:val="en-US"/>
        </w:rPr>
      </w:pPr>
    </w:p>
    <w:p w14:paraId="7A214713" w14:textId="77777777" w:rsidR="00827FC8" w:rsidRPr="00827FC8" w:rsidRDefault="00827FC8" w:rsidP="00827FC8">
      <w:pPr>
        <w:pStyle w:val="Column"/>
        <w:rPr>
          <w:rFonts w:cs="Arial"/>
          <w:color w:val="808080" w:themeColor="background1" w:themeShade="80"/>
          <w:sz w:val="12"/>
          <w:szCs w:val="12"/>
          <w:lang w:val="en-US"/>
        </w:rPr>
      </w:pPr>
      <w:r>
        <w:rPr>
          <w:rFonts w:cs="Arial"/>
          <w:b/>
          <w:bCs/>
          <w:color w:val="000000" w:themeColor="text1"/>
          <w:sz w:val="12"/>
          <w:szCs w:val="12"/>
          <w:lang w:val="en-US"/>
        </w:rPr>
        <w:tab/>
      </w:r>
      <w:r w:rsidRPr="00827FC8">
        <w:rPr>
          <w:rFonts w:cs="Arial"/>
          <w:color w:val="808080" w:themeColor="background1" w:themeShade="80"/>
          <w:sz w:val="12"/>
          <w:szCs w:val="12"/>
          <w:lang w:val="en-US"/>
        </w:rPr>
        <w:t xml:space="preserve">Without prior written agreement from </w:t>
      </w:r>
      <w:r>
        <w:rPr>
          <w:rFonts w:cs="Arial"/>
          <w:color w:val="808080" w:themeColor="background1" w:themeShade="80"/>
          <w:sz w:val="12"/>
          <w:szCs w:val="12"/>
          <w:lang w:val="en-US"/>
        </w:rPr>
        <w:t>Laborelec</w:t>
      </w:r>
      <w:r w:rsidRPr="00827FC8">
        <w:rPr>
          <w:rFonts w:cs="Arial"/>
          <w:color w:val="808080" w:themeColor="background1" w:themeShade="80"/>
          <w:sz w:val="12"/>
          <w:szCs w:val="12"/>
          <w:lang w:val="en-US"/>
        </w:rPr>
        <w:t xml:space="preserve">, the </w:t>
      </w:r>
      <w:r>
        <w:rPr>
          <w:rFonts w:cs="Arial"/>
          <w:color w:val="808080" w:themeColor="background1" w:themeShade="80"/>
          <w:sz w:val="12"/>
          <w:szCs w:val="12"/>
          <w:lang w:val="en-US"/>
        </w:rPr>
        <w:t xml:space="preserve">supplier shall not communicate </w:t>
      </w:r>
      <w:r w:rsidRPr="00827FC8">
        <w:rPr>
          <w:rFonts w:cs="Arial"/>
          <w:color w:val="808080" w:themeColor="background1" w:themeShade="80"/>
          <w:sz w:val="12"/>
          <w:szCs w:val="12"/>
          <w:lang w:val="en-US"/>
        </w:rPr>
        <w:t>on, in any manner whatsoever, or disclose any info</w:t>
      </w:r>
      <w:r>
        <w:rPr>
          <w:rFonts w:cs="Arial"/>
          <w:color w:val="808080" w:themeColor="background1" w:themeShade="80"/>
          <w:sz w:val="12"/>
          <w:szCs w:val="12"/>
          <w:lang w:val="en-US"/>
        </w:rPr>
        <w:t xml:space="preserve">rmation about, the existence of </w:t>
      </w:r>
      <w:r w:rsidRPr="00827FC8">
        <w:rPr>
          <w:rFonts w:cs="Arial"/>
          <w:color w:val="808080" w:themeColor="background1" w:themeShade="80"/>
          <w:sz w:val="12"/>
          <w:szCs w:val="12"/>
          <w:lang w:val="en-US"/>
        </w:rPr>
        <w:t xml:space="preserve">commercial relations between </w:t>
      </w:r>
      <w:r>
        <w:rPr>
          <w:rFonts w:cs="Arial"/>
          <w:color w:val="808080" w:themeColor="background1" w:themeShade="80"/>
          <w:sz w:val="12"/>
          <w:szCs w:val="12"/>
          <w:lang w:val="en-US"/>
        </w:rPr>
        <w:t>Laborelec</w:t>
      </w:r>
      <w:r w:rsidRPr="00827FC8">
        <w:rPr>
          <w:rFonts w:cs="Arial"/>
          <w:color w:val="808080" w:themeColor="background1" w:themeShade="80"/>
          <w:sz w:val="12"/>
          <w:szCs w:val="12"/>
          <w:lang w:val="en-US"/>
        </w:rPr>
        <w:t xml:space="preserve"> and the </w:t>
      </w:r>
      <w:r>
        <w:rPr>
          <w:rFonts w:cs="Arial"/>
          <w:color w:val="808080" w:themeColor="background1" w:themeShade="80"/>
          <w:sz w:val="12"/>
          <w:szCs w:val="12"/>
          <w:lang w:val="en-US"/>
        </w:rPr>
        <w:t xml:space="preserve">supplier </w:t>
      </w:r>
      <w:r w:rsidRPr="00827FC8">
        <w:rPr>
          <w:rFonts w:cs="Arial"/>
          <w:color w:val="808080" w:themeColor="background1" w:themeShade="80"/>
          <w:sz w:val="12"/>
          <w:szCs w:val="12"/>
          <w:lang w:val="en-US"/>
        </w:rPr>
        <w:t xml:space="preserve">and/or about </w:t>
      </w:r>
      <w:r>
        <w:rPr>
          <w:rFonts w:cs="Arial"/>
          <w:color w:val="808080" w:themeColor="background1" w:themeShade="80"/>
          <w:sz w:val="12"/>
          <w:szCs w:val="12"/>
          <w:lang w:val="en-US"/>
        </w:rPr>
        <w:t xml:space="preserve">Laborelec and </w:t>
      </w:r>
      <w:r w:rsidRPr="00827FC8">
        <w:rPr>
          <w:rFonts w:cs="Arial"/>
          <w:color w:val="808080" w:themeColor="background1" w:themeShade="80"/>
          <w:sz w:val="12"/>
          <w:szCs w:val="12"/>
          <w:lang w:val="en-US"/>
        </w:rPr>
        <w:t>its associated brands.</w:t>
      </w:r>
    </w:p>
    <w:p w14:paraId="69B09903" w14:textId="77777777" w:rsidR="00BE0981" w:rsidRDefault="00BE0981" w:rsidP="00692352">
      <w:pPr>
        <w:pStyle w:val="Column"/>
        <w:rPr>
          <w:rFonts w:cs="Arial"/>
          <w:b/>
          <w:bCs/>
          <w:color w:val="000000" w:themeColor="text1"/>
          <w:sz w:val="12"/>
          <w:szCs w:val="12"/>
          <w:lang w:val="en-US"/>
        </w:rPr>
      </w:pPr>
    </w:p>
    <w:p w14:paraId="36EB04B2" w14:textId="77777777" w:rsidR="00692352" w:rsidRDefault="00692352" w:rsidP="00692352">
      <w:pPr>
        <w:pStyle w:val="LBEBodytext"/>
        <w:spacing w:line="240" w:lineRule="auto"/>
        <w:ind w:left="0"/>
        <w:rPr>
          <w:rFonts w:eastAsia="Times New Roman"/>
          <w:color w:val="808080" w:themeColor="background1" w:themeShade="80"/>
          <w:sz w:val="12"/>
          <w:szCs w:val="12"/>
          <w:lang w:val="en-US"/>
        </w:rPr>
      </w:pPr>
    </w:p>
    <w:p w14:paraId="711FFD1F" w14:textId="77777777" w:rsidR="00827FC8" w:rsidRPr="0082402E" w:rsidRDefault="00827FC8" w:rsidP="00827FC8">
      <w:pPr>
        <w:pStyle w:val="Column"/>
        <w:rPr>
          <w:rFonts w:cs="Arial"/>
          <w:b/>
          <w:color w:val="000000" w:themeColor="text1"/>
          <w:sz w:val="12"/>
          <w:szCs w:val="12"/>
          <w:lang w:val="en-US"/>
        </w:rPr>
      </w:pPr>
      <w:r w:rsidRPr="0082402E">
        <w:rPr>
          <w:rFonts w:cs="Arial"/>
          <w:b/>
          <w:bCs/>
          <w:color w:val="000000" w:themeColor="text1"/>
          <w:sz w:val="12"/>
          <w:szCs w:val="12"/>
          <w:lang w:val="en-US"/>
        </w:rPr>
        <w:t>1</w:t>
      </w:r>
      <w:r>
        <w:rPr>
          <w:rFonts w:cs="Arial"/>
          <w:b/>
          <w:bCs/>
          <w:color w:val="000000" w:themeColor="text1"/>
          <w:sz w:val="12"/>
          <w:szCs w:val="12"/>
          <w:lang w:val="en-US"/>
        </w:rPr>
        <w:t>1</w:t>
      </w:r>
      <w:r w:rsidRPr="0082402E">
        <w:rPr>
          <w:rFonts w:cs="Arial"/>
          <w:b/>
          <w:bCs/>
          <w:color w:val="000000" w:themeColor="text1"/>
          <w:sz w:val="12"/>
          <w:szCs w:val="12"/>
          <w:lang w:val="en-US"/>
        </w:rPr>
        <w:t>.</w:t>
      </w:r>
      <w:r w:rsidRPr="0082402E">
        <w:rPr>
          <w:rFonts w:cs="Arial"/>
          <w:b/>
          <w:bCs/>
          <w:color w:val="000000" w:themeColor="text1"/>
          <w:sz w:val="12"/>
          <w:szCs w:val="12"/>
          <w:lang w:val="en-US"/>
        </w:rPr>
        <w:tab/>
      </w:r>
      <w:r w:rsidRPr="0082402E">
        <w:rPr>
          <w:rFonts w:cs="Arial"/>
          <w:b/>
          <w:color w:val="000000" w:themeColor="text1"/>
          <w:sz w:val="12"/>
          <w:szCs w:val="12"/>
          <w:lang w:val="en-US"/>
        </w:rPr>
        <w:t xml:space="preserve">Confidentiality </w:t>
      </w:r>
    </w:p>
    <w:p w14:paraId="733E9402" w14:textId="77777777" w:rsidR="00827FC8" w:rsidRDefault="00827FC8" w:rsidP="00827FC8">
      <w:pPr>
        <w:pStyle w:val="Column"/>
        <w:ind w:firstLine="0"/>
        <w:rPr>
          <w:rFonts w:cs="Arial"/>
          <w:color w:val="808080" w:themeColor="background1" w:themeShade="80"/>
          <w:sz w:val="12"/>
          <w:szCs w:val="12"/>
          <w:lang w:val="en-US"/>
        </w:rPr>
      </w:pPr>
      <w:r w:rsidRPr="0082402E">
        <w:rPr>
          <w:rFonts w:cs="Arial"/>
          <w:color w:val="808080" w:themeColor="background1" w:themeShade="80"/>
          <w:sz w:val="12"/>
          <w:szCs w:val="12"/>
          <w:lang w:val="en-US"/>
        </w:rPr>
        <w:t xml:space="preserve">Any exchange of information between the parties is </w:t>
      </w:r>
      <w:r>
        <w:rPr>
          <w:rFonts w:cs="Arial"/>
          <w:color w:val="808080" w:themeColor="background1" w:themeShade="80"/>
          <w:sz w:val="12"/>
          <w:szCs w:val="12"/>
          <w:lang w:val="en-US"/>
        </w:rPr>
        <w:t xml:space="preserve">and shall remain confidential. The supplier </w:t>
      </w:r>
      <w:r w:rsidRPr="0082402E">
        <w:rPr>
          <w:rFonts w:cs="Arial"/>
          <w:color w:val="808080" w:themeColor="background1" w:themeShade="80"/>
          <w:sz w:val="12"/>
          <w:szCs w:val="12"/>
          <w:lang w:val="en-US"/>
        </w:rPr>
        <w:t>undertakes to perform the services</w:t>
      </w:r>
      <w:r>
        <w:rPr>
          <w:rFonts w:cs="Arial"/>
          <w:color w:val="808080" w:themeColor="background1" w:themeShade="80"/>
          <w:sz w:val="12"/>
          <w:szCs w:val="12"/>
          <w:lang w:val="en-US"/>
        </w:rPr>
        <w:t>/deliver the products</w:t>
      </w:r>
      <w:r w:rsidRPr="0082402E">
        <w:rPr>
          <w:rFonts w:cs="Arial"/>
          <w:color w:val="808080" w:themeColor="background1" w:themeShade="80"/>
          <w:sz w:val="12"/>
          <w:szCs w:val="12"/>
          <w:lang w:val="en-US"/>
        </w:rPr>
        <w:t xml:space="preserve"> entrusted to it in accordance with the norms of the state of the art and to treat confidentially all information </w:t>
      </w:r>
      <w:r>
        <w:rPr>
          <w:rFonts w:cs="Arial"/>
          <w:color w:val="808080" w:themeColor="background1" w:themeShade="80"/>
          <w:sz w:val="12"/>
          <w:szCs w:val="12"/>
          <w:lang w:val="en-US"/>
        </w:rPr>
        <w:t>exchanged within the scope of the contract/offer.</w:t>
      </w:r>
    </w:p>
    <w:p w14:paraId="42C0F368" w14:textId="77777777" w:rsidR="00EF7F6D" w:rsidRDefault="00EF7F6D" w:rsidP="00EF7F6D">
      <w:pPr>
        <w:pStyle w:val="Column"/>
        <w:rPr>
          <w:rFonts w:cs="Arial"/>
          <w:color w:val="808080" w:themeColor="background1" w:themeShade="80"/>
          <w:sz w:val="12"/>
          <w:szCs w:val="12"/>
          <w:lang w:val="en-US"/>
        </w:rPr>
      </w:pPr>
    </w:p>
    <w:p w14:paraId="7F46BF29" w14:textId="77777777" w:rsidR="00EF7F6D" w:rsidRDefault="00EF7F6D" w:rsidP="00EF7F6D">
      <w:pPr>
        <w:pStyle w:val="Column"/>
        <w:rPr>
          <w:rFonts w:cs="Arial"/>
          <w:b/>
          <w:color w:val="000000" w:themeColor="text1"/>
          <w:sz w:val="12"/>
          <w:szCs w:val="12"/>
          <w:lang w:val="en-US"/>
        </w:rPr>
      </w:pPr>
      <w:r w:rsidRPr="00EF7F6D">
        <w:rPr>
          <w:rFonts w:cs="Arial"/>
          <w:b/>
          <w:color w:val="000000" w:themeColor="text1"/>
          <w:sz w:val="12"/>
          <w:szCs w:val="12"/>
          <w:lang w:val="en-US"/>
        </w:rPr>
        <w:t>12.</w:t>
      </w:r>
      <w:r w:rsidRPr="00EF7F6D">
        <w:rPr>
          <w:rFonts w:cs="Arial"/>
          <w:b/>
          <w:color w:val="000000" w:themeColor="text1"/>
          <w:sz w:val="12"/>
          <w:szCs w:val="12"/>
          <w:lang w:val="en-US"/>
        </w:rPr>
        <w:tab/>
        <w:t>Intellectual property</w:t>
      </w:r>
    </w:p>
    <w:p w14:paraId="582074B0" w14:textId="77777777" w:rsidR="00EF7F6D" w:rsidRDefault="00EF7F6D" w:rsidP="00EF7F6D">
      <w:pPr>
        <w:pStyle w:val="Column"/>
        <w:rPr>
          <w:rFonts w:cs="Arial"/>
          <w:b/>
          <w:color w:val="000000" w:themeColor="text1"/>
          <w:sz w:val="12"/>
          <w:szCs w:val="12"/>
          <w:lang w:val="en-US"/>
        </w:rPr>
      </w:pPr>
    </w:p>
    <w:p w14:paraId="70297A3F" w14:textId="77777777" w:rsidR="00EF7F6D" w:rsidRDefault="00EF7F6D" w:rsidP="00EF7F6D">
      <w:pPr>
        <w:pStyle w:val="Column"/>
        <w:ind w:firstLine="0"/>
        <w:rPr>
          <w:rFonts w:cs="Arial"/>
          <w:color w:val="808080" w:themeColor="background1" w:themeShade="80"/>
          <w:sz w:val="12"/>
          <w:szCs w:val="12"/>
          <w:lang w:val="en-US"/>
        </w:rPr>
      </w:pPr>
      <w:r w:rsidRPr="0082402E">
        <w:rPr>
          <w:rFonts w:cs="Arial"/>
          <w:color w:val="808080" w:themeColor="background1" w:themeShade="80"/>
          <w:sz w:val="12"/>
          <w:szCs w:val="12"/>
          <w:lang w:val="en-US"/>
        </w:rPr>
        <w:t>Laborelec remains sole and exclusive owner of all patentable or non-patentable information, know-how, data, processes, methods and software</w:t>
      </w:r>
      <w:r>
        <w:rPr>
          <w:rFonts w:cs="Arial"/>
          <w:color w:val="808080" w:themeColor="background1" w:themeShade="80"/>
          <w:sz w:val="12"/>
          <w:szCs w:val="12"/>
          <w:lang w:val="en-US"/>
        </w:rPr>
        <w:t>, products</w:t>
      </w:r>
      <w:r w:rsidRPr="0082402E">
        <w:rPr>
          <w:rFonts w:cs="Arial"/>
          <w:color w:val="808080" w:themeColor="background1" w:themeShade="80"/>
          <w:sz w:val="12"/>
          <w:szCs w:val="12"/>
          <w:lang w:val="en-US"/>
        </w:rPr>
        <w:t xml:space="preserve"> used for, in relation with or generated during the performance of the services</w:t>
      </w:r>
      <w:r>
        <w:rPr>
          <w:rFonts w:cs="Arial"/>
          <w:color w:val="808080" w:themeColor="background1" w:themeShade="80"/>
          <w:sz w:val="12"/>
          <w:szCs w:val="12"/>
          <w:lang w:val="en-US"/>
        </w:rPr>
        <w:t>/supply of the products</w:t>
      </w:r>
      <w:r w:rsidRPr="0082402E">
        <w:rPr>
          <w:rFonts w:cs="Arial"/>
          <w:color w:val="808080" w:themeColor="background1" w:themeShade="80"/>
          <w:sz w:val="12"/>
          <w:szCs w:val="12"/>
          <w:lang w:val="en-US"/>
        </w:rPr>
        <w:t xml:space="preserve">. </w:t>
      </w:r>
    </w:p>
    <w:p w14:paraId="0243BBD3" w14:textId="77777777" w:rsidR="00EF7F6D" w:rsidRDefault="00EF7F6D" w:rsidP="00EF7F6D">
      <w:pPr>
        <w:pStyle w:val="Column"/>
        <w:ind w:firstLine="0"/>
        <w:rPr>
          <w:rFonts w:cs="Arial"/>
          <w:color w:val="808080" w:themeColor="background1" w:themeShade="80"/>
          <w:sz w:val="12"/>
          <w:szCs w:val="12"/>
          <w:lang w:val="en-US"/>
        </w:rPr>
      </w:pPr>
    </w:p>
    <w:p w14:paraId="7B8947B8" w14:textId="77777777" w:rsidR="00EF7F6D" w:rsidRPr="00EF7F6D" w:rsidRDefault="00EF7F6D" w:rsidP="00EF7F6D">
      <w:pPr>
        <w:autoSpaceDE w:val="0"/>
        <w:autoSpaceDN w:val="0"/>
        <w:adjustRightInd w:val="0"/>
        <w:spacing w:line="240" w:lineRule="auto"/>
        <w:ind w:left="454"/>
        <w:rPr>
          <w:rFonts w:eastAsia="Times New Roman" w:cs="Arial"/>
          <w:color w:val="808080" w:themeColor="background1" w:themeShade="80"/>
          <w:sz w:val="12"/>
          <w:szCs w:val="12"/>
          <w:lang w:val="en-US"/>
        </w:rPr>
      </w:pPr>
      <w:r w:rsidRPr="00EF7F6D">
        <w:rPr>
          <w:rFonts w:eastAsia="Times New Roman" w:cs="Arial"/>
          <w:color w:val="808080" w:themeColor="background1" w:themeShade="80"/>
          <w:sz w:val="12"/>
          <w:szCs w:val="12"/>
          <w:lang w:val="en-US"/>
        </w:rPr>
        <w:t xml:space="preserve">The </w:t>
      </w:r>
      <w:r>
        <w:rPr>
          <w:rFonts w:eastAsia="Times New Roman" w:cs="Arial"/>
          <w:color w:val="808080" w:themeColor="background1" w:themeShade="80"/>
          <w:sz w:val="12"/>
          <w:szCs w:val="12"/>
          <w:lang w:val="en-US"/>
        </w:rPr>
        <w:t>supplier</w:t>
      </w:r>
      <w:r w:rsidRPr="00EF7F6D">
        <w:rPr>
          <w:rFonts w:eastAsia="Times New Roman" w:cs="Arial"/>
          <w:color w:val="808080" w:themeColor="background1" w:themeShade="80"/>
          <w:sz w:val="12"/>
          <w:szCs w:val="12"/>
          <w:lang w:val="en-US"/>
        </w:rPr>
        <w:t xml:space="preserve"> shall hold </w:t>
      </w:r>
      <w:r>
        <w:rPr>
          <w:rFonts w:eastAsia="Times New Roman" w:cs="Arial"/>
          <w:color w:val="808080" w:themeColor="background1" w:themeShade="80"/>
          <w:sz w:val="12"/>
          <w:szCs w:val="12"/>
          <w:lang w:val="en-US"/>
        </w:rPr>
        <w:t>Laborelec</w:t>
      </w:r>
      <w:r w:rsidRPr="00EF7F6D">
        <w:rPr>
          <w:rFonts w:eastAsia="Times New Roman" w:cs="Arial"/>
          <w:color w:val="808080" w:themeColor="background1" w:themeShade="80"/>
          <w:sz w:val="12"/>
          <w:szCs w:val="12"/>
          <w:lang w:val="en-US"/>
        </w:rPr>
        <w:t xml:space="preserve"> harmless against all claims of third parties pursuant</w:t>
      </w:r>
      <w:r>
        <w:rPr>
          <w:rFonts w:eastAsia="Times New Roman" w:cs="Arial"/>
          <w:color w:val="808080" w:themeColor="background1" w:themeShade="80"/>
          <w:sz w:val="12"/>
          <w:szCs w:val="12"/>
          <w:lang w:val="en-US"/>
        </w:rPr>
        <w:t xml:space="preserve"> </w:t>
      </w:r>
      <w:r w:rsidRPr="00EF7F6D">
        <w:rPr>
          <w:rFonts w:eastAsia="Times New Roman" w:cs="Arial"/>
          <w:color w:val="808080" w:themeColor="background1" w:themeShade="80"/>
          <w:sz w:val="12"/>
          <w:szCs w:val="12"/>
          <w:lang w:val="en-US"/>
        </w:rPr>
        <w:t>to breaches of intellectual property rights, relating to the goods or services.</w:t>
      </w:r>
    </w:p>
    <w:p w14:paraId="5C915548" w14:textId="77777777" w:rsidR="00EF7F6D" w:rsidRDefault="00EF7F6D" w:rsidP="00EF7F6D">
      <w:pPr>
        <w:autoSpaceDE w:val="0"/>
        <w:autoSpaceDN w:val="0"/>
        <w:adjustRightInd w:val="0"/>
        <w:spacing w:line="240" w:lineRule="auto"/>
        <w:rPr>
          <w:rFonts w:eastAsia="Times New Roman" w:cs="Arial"/>
          <w:color w:val="808080" w:themeColor="background1" w:themeShade="80"/>
          <w:sz w:val="12"/>
          <w:szCs w:val="12"/>
          <w:lang w:val="en-US"/>
        </w:rPr>
      </w:pPr>
    </w:p>
    <w:p w14:paraId="4E818A3D" w14:textId="77777777" w:rsidR="00EF7F6D" w:rsidRPr="00EF7F6D" w:rsidRDefault="00EF7F6D" w:rsidP="00EF7F6D">
      <w:pPr>
        <w:autoSpaceDE w:val="0"/>
        <w:autoSpaceDN w:val="0"/>
        <w:adjustRightInd w:val="0"/>
        <w:spacing w:line="240" w:lineRule="auto"/>
        <w:ind w:left="454"/>
        <w:rPr>
          <w:rFonts w:eastAsia="Times New Roman" w:cs="Arial"/>
          <w:color w:val="808080" w:themeColor="background1" w:themeShade="80"/>
          <w:sz w:val="12"/>
          <w:szCs w:val="12"/>
          <w:lang w:val="en-US"/>
        </w:rPr>
      </w:pPr>
      <w:r w:rsidRPr="00EF7F6D">
        <w:rPr>
          <w:rFonts w:eastAsia="Times New Roman" w:cs="Arial"/>
          <w:color w:val="808080" w:themeColor="background1" w:themeShade="80"/>
          <w:sz w:val="12"/>
          <w:szCs w:val="12"/>
          <w:lang w:val="en-US"/>
        </w:rPr>
        <w:t xml:space="preserve">The </w:t>
      </w:r>
      <w:r>
        <w:rPr>
          <w:rFonts w:eastAsia="Times New Roman" w:cs="Arial"/>
          <w:color w:val="808080" w:themeColor="background1" w:themeShade="80"/>
          <w:sz w:val="12"/>
          <w:szCs w:val="12"/>
          <w:lang w:val="en-US"/>
        </w:rPr>
        <w:t>supplier</w:t>
      </w:r>
      <w:r w:rsidRPr="00EF7F6D">
        <w:rPr>
          <w:rFonts w:eastAsia="Times New Roman" w:cs="Arial"/>
          <w:color w:val="808080" w:themeColor="background1" w:themeShade="80"/>
          <w:sz w:val="12"/>
          <w:szCs w:val="12"/>
          <w:lang w:val="en-US"/>
        </w:rPr>
        <w:t xml:space="preserve"> shall be liable towards </w:t>
      </w:r>
      <w:r>
        <w:rPr>
          <w:rFonts w:eastAsia="Times New Roman" w:cs="Arial"/>
          <w:color w:val="808080" w:themeColor="background1" w:themeShade="80"/>
          <w:sz w:val="12"/>
          <w:szCs w:val="12"/>
          <w:lang w:val="en-US"/>
        </w:rPr>
        <w:t>Laborelec</w:t>
      </w:r>
      <w:r w:rsidRPr="00EF7F6D">
        <w:rPr>
          <w:rFonts w:eastAsia="Times New Roman" w:cs="Arial"/>
          <w:color w:val="808080" w:themeColor="background1" w:themeShade="80"/>
          <w:sz w:val="12"/>
          <w:szCs w:val="12"/>
          <w:lang w:val="en-US"/>
        </w:rPr>
        <w:t xml:space="preserve"> for all damages resulting from such</w:t>
      </w:r>
      <w:r>
        <w:rPr>
          <w:rFonts w:eastAsia="Times New Roman" w:cs="Arial"/>
          <w:color w:val="808080" w:themeColor="background1" w:themeShade="80"/>
          <w:sz w:val="12"/>
          <w:szCs w:val="12"/>
          <w:lang w:val="en-US"/>
        </w:rPr>
        <w:t xml:space="preserve"> </w:t>
      </w:r>
      <w:r w:rsidRPr="00EF7F6D">
        <w:rPr>
          <w:rFonts w:eastAsia="Times New Roman" w:cs="Arial"/>
          <w:color w:val="808080" w:themeColor="background1" w:themeShade="80"/>
          <w:sz w:val="12"/>
          <w:szCs w:val="12"/>
          <w:lang w:val="en-US"/>
        </w:rPr>
        <w:t xml:space="preserve">breaches, including costs of legal assistance. Should a problem occur, the </w:t>
      </w:r>
      <w:r>
        <w:rPr>
          <w:rFonts w:eastAsia="Times New Roman" w:cs="Arial"/>
          <w:color w:val="808080" w:themeColor="background1" w:themeShade="80"/>
          <w:sz w:val="12"/>
          <w:szCs w:val="12"/>
          <w:lang w:val="en-US"/>
        </w:rPr>
        <w:t xml:space="preserve">supplier </w:t>
      </w:r>
      <w:r w:rsidRPr="00EF7F6D">
        <w:rPr>
          <w:rFonts w:eastAsia="Times New Roman" w:cs="Arial"/>
          <w:color w:val="808080" w:themeColor="background1" w:themeShade="80"/>
          <w:sz w:val="12"/>
          <w:szCs w:val="12"/>
          <w:lang w:val="en-US"/>
        </w:rPr>
        <w:t>shall, at his own cost, adapt the goods and service</w:t>
      </w:r>
      <w:r>
        <w:rPr>
          <w:rFonts w:eastAsia="Times New Roman" w:cs="Arial"/>
          <w:color w:val="808080" w:themeColor="background1" w:themeShade="80"/>
          <w:sz w:val="12"/>
          <w:szCs w:val="12"/>
          <w:lang w:val="en-US"/>
        </w:rPr>
        <w:t xml:space="preserve">s or replace them by equivalent </w:t>
      </w:r>
      <w:r w:rsidRPr="00EF7F6D">
        <w:rPr>
          <w:rFonts w:cs="Arial"/>
          <w:color w:val="808080" w:themeColor="background1" w:themeShade="80"/>
          <w:sz w:val="12"/>
          <w:szCs w:val="12"/>
          <w:lang w:val="en-US"/>
        </w:rPr>
        <w:t>goods and services.</w:t>
      </w:r>
    </w:p>
    <w:p w14:paraId="5AA13341" w14:textId="77777777" w:rsidR="00EF7F6D" w:rsidRPr="00EF7F6D" w:rsidRDefault="00EF7F6D" w:rsidP="00EF7F6D">
      <w:pPr>
        <w:pStyle w:val="Column"/>
        <w:ind w:left="0" w:firstLine="0"/>
        <w:rPr>
          <w:rFonts w:cs="Arial"/>
          <w:b/>
          <w:color w:val="000000" w:themeColor="text1"/>
          <w:sz w:val="12"/>
          <w:szCs w:val="12"/>
          <w:lang w:val="en-US"/>
        </w:rPr>
      </w:pPr>
    </w:p>
    <w:p w14:paraId="7538306F" w14:textId="77777777" w:rsidR="00827FC8" w:rsidRPr="0082402E" w:rsidRDefault="00EF7F6D" w:rsidP="00827FC8">
      <w:pPr>
        <w:pStyle w:val="Column"/>
        <w:rPr>
          <w:rFonts w:cs="Arial"/>
          <w:b/>
          <w:bCs/>
          <w:color w:val="000000" w:themeColor="text1"/>
          <w:sz w:val="12"/>
          <w:szCs w:val="12"/>
          <w:lang w:val="en-US"/>
        </w:rPr>
      </w:pPr>
      <w:r>
        <w:rPr>
          <w:rFonts w:cs="Arial"/>
          <w:b/>
          <w:color w:val="000000" w:themeColor="text1"/>
          <w:sz w:val="12"/>
          <w:szCs w:val="12"/>
          <w:lang w:val="en-US"/>
        </w:rPr>
        <w:t>13.</w:t>
      </w:r>
      <w:r>
        <w:rPr>
          <w:rFonts w:cs="Arial"/>
          <w:b/>
          <w:color w:val="000000" w:themeColor="text1"/>
          <w:sz w:val="12"/>
          <w:szCs w:val="12"/>
          <w:lang w:val="en-US"/>
        </w:rPr>
        <w:tab/>
      </w:r>
      <w:r w:rsidR="00827FC8" w:rsidRPr="0082402E">
        <w:rPr>
          <w:rFonts w:cs="Arial"/>
          <w:b/>
          <w:color w:val="000000" w:themeColor="text1"/>
          <w:sz w:val="12"/>
          <w:szCs w:val="12"/>
          <w:lang w:val="en-US"/>
        </w:rPr>
        <w:t xml:space="preserve">Termination </w:t>
      </w:r>
    </w:p>
    <w:p w14:paraId="07A6FAC7" w14:textId="77777777" w:rsidR="00827FC8" w:rsidRPr="0082402E" w:rsidRDefault="00827FC8" w:rsidP="00827FC8">
      <w:pPr>
        <w:pStyle w:val="Column"/>
        <w:ind w:firstLine="0"/>
        <w:rPr>
          <w:rFonts w:cs="Arial"/>
          <w:color w:val="808080" w:themeColor="background1" w:themeShade="80"/>
          <w:sz w:val="12"/>
          <w:szCs w:val="12"/>
          <w:lang w:val="en-US"/>
        </w:rPr>
      </w:pPr>
      <w:r>
        <w:rPr>
          <w:rFonts w:cs="Arial"/>
          <w:color w:val="808080" w:themeColor="background1" w:themeShade="80"/>
          <w:sz w:val="12"/>
          <w:szCs w:val="12"/>
          <w:lang w:val="en-US"/>
        </w:rPr>
        <w:t xml:space="preserve">Laborelec </w:t>
      </w:r>
      <w:r w:rsidRPr="0082402E">
        <w:rPr>
          <w:rFonts w:cs="Arial"/>
          <w:color w:val="808080" w:themeColor="background1" w:themeShade="80"/>
          <w:sz w:val="12"/>
          <w:szCs w:val="12"/>
          <w:lang w:val="en-US"/>
        </w:rPr>
        <w:t xml:space="preserve">may terminate this agreement immediately by notice to the other </w:t>
      </w:r>
      <w:r>
        <w:rPr>
          <w:rFonts w:cs="Arial"/>
          <w:color w:val="808080" w:themeColor="background1" w:themeShade="80"/>
          <w:sz w:val="12"/>
          <w:szCs w:val="12"/>
          <w:lang w:val="en-US"/>
        </w:rPr>
        <w:t>p</w:t>
      </w:r>
      <w:r w:rsidRPr="0082402E">
        <w:rPr>
          <w:rFonts w:cs="Arial"/>
          <w:color w:val="808080" w:themeColor="background1" w:themeShade="80"/>
          <w:sz w:val="12"/>
          <w:szCs w:val="12"/>
          <w:lang w:val="en-US"/>
        </w:rPr>
        <w:t xml:space="preserve">arty if the other </w:t>
      </w:r>
      <w:r>
        <w:rPr>
          <w:rFonts w:cs="Arial"/>
          <w:color w:val="808080" w:themeColor="background1" w:themeShade="80"/>
          <w:sz w:val="12"/>
          <w:szCs w:val="12"/>
          <w:lang w:val="en-US"/>
        </w:rPr>
        <w:t>p</w:t>
      </w:r>
      <w:r w:rsidRPr="0082402E">
        <w:rPr>
          <w:rFonts w:cs="Arial"/>
          <w:color w:val="808080" w:themeColor="background1" w:themeShade="80"/>
          <w:sz w:val="12"/>
          <w:szCs w:val="12"/>
          <w:lang w:val="en-US"/>
        </w:rPr>
        <w:t xml:space="preserve">arty (the </w:t>
      </w:r>
      <w:r>
        <w:rPr>
          <w:rFonts w:cs="Arial"/>
          <w:color w:val="808080" w:themeColor="background1" w:themeShade="80"/>
          <w:sz w:val="12"/>
          <w:szCs w:val="12"/>
          <w:lang w:val="en-US"/>
        </w:rPr>
        <w:t>d</w:t>
      </w:r>
      <w:r w:rsidRPr="0082402E">
        <w:rPr>
          <w:rFonts w:cs="Arial"/>
          <w:color w:val="808080" w:themeColor="background1" w:themeShade="80"/>
          <w:sz w:val="12"/>
          <w:szCs w:val="12"/>
          <w:lang w:val="en-US"/>
        </w:rPr>
        <w:t xml:space="preserve">efaulting </w:t>
      </w:r>
      <w:r>
        <w:rPr>
          <w:rFonts w:cs="Arial"/>
          <w:color w:val="808080" w:themeColor="background1" w:themeShade="80"/>
          <w:sz w:val="12"/>
          <w:szCs w:val="12"/>
          <w:lang w:val="en-US"/>
        </w:rPr>
        <w:t>p</w:t>
      </w:r>
      <w:r w:rsidRPr="0082402E">
        <w:rPr>
          <w:rFonts w:cs="Arial"/>
          <w:color w:val="808080" w:themeColor="background1" w:themeShade="80"/>
          <w:sz w:val="12"/>
          <w:szCs w:val="12"/>
          <w:lang w:val="en-US"/>
        </w:rPr>
        <w:t xml:space="preserve">arty) commits a material breach of this agreement unless the breach is able to be remedied by the </w:t>
      </w:r>
      <w:r>
        <w:rPr>
          <w:rFonts w:cs="Arial"/>
          <w:color w:val="808080" w:themeColor="background1" w:themeShade="80"/>
          <w:sz w:val="12"/>
          <w:szCs w:val="12"/>
          <w:lang w:val="en-US"/>
        </w:rPr>
        <w:t>d</w:t>
      </w:r>
      <w:r w:rsidRPr="0082402E">
        <w:rPr>
          <w:rFonts w:cs="Arial"/>
          <w:color w:val="808080" w:themeColor="background1" w:themeShade="80"/>
          <w:sz w:val="12"/>
          <w:szCs w:val="12"/>
          <w:lang w:val="en-US"/>
        </w:rPr>
        <w:t xml:space="preserve">efaulting </w:t>
      </w:r>
      <w:r>
        <w:rPr>
          <w:rFonts w:cs="Arial"/>
          <w:color w:val="808080" w:themeColor="background1" w:themeShade="80"/>
          <w:sz w:val="12"/>
          <w:szCs w:val="12"/>
          <w:lang w:val="en-US"/>
        </w:rPr>
        <w:t>p</w:t>
      </w:r>
      <w:r w:rsidRPr="0082402E">
        <w:rPr>
          <w:rFonts w:cs="Arial"/>
          <w:color w:val="808080" w:themeColor="background1" w:themeShade="80"/>
          <w:sz w:val="12"/>
          <w:szCs w:val="12"/>
          <w:lang w:val="en-US"/>
        </w:rPr>
        <w:t xml:space="preserve">arty and the </w:t>
      </w:r>
      <w:r>
        <w:rPr>
          <w:rFonts w:cs="Arial"/>
          <w:color w:val="808080" w:themeColor="background1" w:themeShade="80"/>
          <w:sz w:val="12"/>
          <w:szCs w:val="12"/>
          <w:lang w:val="en-US"/>
        </w:rPr>
        <w:t>d</w:t>
      </w:r>
      <w:r w:rsidRPr="0082402E">
        <w:rPr>
          <w:rFonts w:cs="Arial"/>
          <w:color w:val="808080" w:themeColor="background1" w:themeShade="80"/>
          <w:sz w:val="12"/>
          <w:szCs w:val="12"/>
          <w:lang w:val="en-US"/>
        </w:rPr>
        <w:t xml:space="preserve">efaulting </w:t>
      </w:r>
      <w:r>
        <w:rPr>
          <w:rFonts w:cs="Arial"/>
          <w:color w:val="808080" w:themeColor="background1" w:themeShade="80"/>
          <w:sz w:val="12"/>
          <w:szCs w:val="12"/>
          <w:lang w:val="en-US"/>
        </w:rPr>
        <w:t>p</w:t>
      </w:r>
      <w:r w:rsidRPr="0082402E">
        <w:rPr>
          <w:rFonts w:cs="Arial"/>
          <w:color w:val="808080" w:themeColor="background1" w:themeShade="80"/>
          <w:sz w:val="12"/>
          <w:szCs w:val="12"/>
          <w:lang w:val="en-US"/>
        </w:rPr>
        <w:t xml:space="preserve">arty remedies the breach within ten (10) </w:t>
      </w:r>
      <w:r>
        <w:rPr>
          <w:rFonts w:cs="Arial"/>
          <w:color w:val="808080" w:themeColor="background1" w:themeShade="80"/>
          <w:sz w:val="12"/>
          <w:szCs w:val="12"/>
          <w:lang w:val="en-US"/>
        </w:rPr>
        <w:t>b</w:t>
      </w:r>
      <w:r w:rsidRPr="0082402E">
        <w:rPr>
          <w:rFonts w:cs="Arial"/>
          <w:color w:val="808080" w:themeColor="background1" w:themeShade="80"/>
          <w:sz w:val="12"/>
          <w:szCs w:val="12"/>
          <w:lang w:val="en-US"/>
        </w:rPr>
        <w:t xml:space="preserve">usiness </w:t>
      </w:r>
      <w:r>
        <w:rPr>
          <w:rFonts w:cs="Arial"/>
          <w:color w:val="808080" w:themeColor="background1" w:themeShade="80"/>
          <w:sz w:val="12"/>
          <w:szCs w:val="12"/>
          <w:lang w:val="en-US"/>
        </w:rPr>
        <w:t>d</w:t>
      </w:r>
      <w:r w:rsidRPr="0082402E">
        <w:rPr>
          <w:rFonts w:cs="Arial"/>
          <w:color w:val="808080" w:themeColor="background1" w:themeShade="80"/>
          <w:sz w:val="12"/>
          <w:szCs w:val="12"/>
          <w:lang w:val="en-US"/>
        </w:rPr>
        <w:t xml:space="preserve">ays after receiving written notice of the breach from the other </w:t>
      </w:r>
      <w:r>
        <w:rPr>
          <w:rFonts w:cs="Arial"/>
          <w:color w:val="808080" w:themeColor="background1" w:themeShade="80"/>
          <w:sz w:val="12"/>
          <w:szCs w:val="12"/>
          <w:lang w:val="en-US"/>
        </w:rPr>
        <w:t>p</w:t>
      </w:r>
      <w:r w:rsidRPr="0082402E">
        <w:rPr>
          <w:rFonts w:cs="Arial"/>
          <w:color w:val="808080" w:themeColor="background1" w:themeShade="80"/>
          <w:sz w:val="12"/>
          <w:szCs w:val="12"/>
          <w:lang w:val="en-US"/>
        </w:rPr>
        <w:t>arty.</w:t>
      </w:r>
    </w:p>
    <w:p w14:paraId="2BEF5FDD" w14:textId="77777777" w:rsidR="00827FC8" w:rsidRPr="0082402E" w:rsidRDefault="00827FC8" w:rsidP="00827FC8">
      <w:pPr>
        <w:pStyle w:val="Column"/>
        <w:ind w:firstLine="0"/>
        <w:rPr>
          <w:rFonts w:cs="Arial"/>
          <w:color w:val="808080" w:themeColor="background1" w:themeShade="80"/>
          <w:sz w:val="12"/>
          <w:szCs w:val="12"/>
          <w:lang w:val="en-US"/>
        </w:rPr>
      </w:pPr>
      <w:r w:rsidRPr="0082402E">
        <w:rPr>
          <w:rFonts w:cs="Arial"/>
          <w:color w:val="808080" w:themeColor="background1" w:themeShade="80"/>
          <w:sz w:val="12"/>
          <w:szCs w:val="12"/>
          <w:lang w:val="en-US"/>
        </w:rPr>
        <w:t xml:space="preserve">Either </w:t>
      </w:r>
      <w:r>
        <w:rPr>
          <w:rFonts w:cs="Arial"/>
          <w:color w:val="808080" w:themeColor="background1" w:themeShade="80"/>
          <w:sz w:val="12"/>
          <w:szCs w:val="12"/>
          <w:lang w:val="en-US"/>
        </w:rPr>
        <w:t>p</w:t>
      </w:r>
      <w:r w:rsidRPr="0082402E">
        <w:rPr>
          <w:rFonts w:cs="Arial"/>
          <w:color w:val="808080" w:themeColor="background1" w:themeShade="80"/>
          <w:sz w:val="12"/>
          <w:szCs w:val="12"/>
          <w:lang w:val="en-US"/>
        </w:rPr>
        <w:t xml:space="preserve">arty may terminate this agreement immediately by notice to the other </w:t>
      </w:r>
      <w:r>
        <w:rPr>
          <w:rFonts w:cs="Arial"/>
          <w:color w:val="808080" w:themeColor="background1" w:themeShade="80"/>
          <w:sz w:val="12"/>
          <w:szCs w:val="12"/>
          <w:lang w:val="en-US"/>
        </w:rPr>
        <w:t>p</w:t>
      </w:r>
      <w:r w:rsidRPr="0082402E">
        <w:rPr>
          <w:rFonts w:cs="Arial"/>
          <w:color w:val="808080" w:themeColor="background1" w:themeShade="80"/>
          <w:sz w:val="12"/>
          <w:szCs w:val="12"/>
          <w:lang w:val="en-US"/>
        </w:rPr>
        <w:t xml:space="preserve">arty if an </w:t>
      </w:r>
      <w:r w:rsidRPr="0082402E">
        <w:rPr>
          <w:rFonts w:cs="Arial"/>
          <w:b/>
          <w:color w:val="808080" w:themeColor="background1" w:themeShade="80"/>
          <w:sz w:val="12"/>
          <w:szCs w:val="12"/>
          <w:lang w:val="en-US"/>
        </w:rPr>
        <w:t>Insolvency Event</w:t>
      </w:r>
      <w:r w:rsidRPr="0082402E">
        <w:rPr>
          <w:rFonts w:cs="Arial"/>
          <w:color w:val="808080" w:themeColor="background1" w:themeShade="80"/>
          <w:sz w:val="12"/>
          <w:szCs w:val="12"/>
          <w:lang w:val="en-US"/>
        </w:rPr>
        <w:t xml:space="preserve"> as hereinafter defined occurs in respect of the other </w:t>
      </w:r>
      <w:r>
        <w:rPr>
          <w:rFonts w:cs="Arial"/>
          <w:color w:val="808080" w:themeColor="background1" w:themeShade="80"/>
          <w:sz w:val="12"/>
          <w:szCs w:val="12"/>
          <w:lang w:val="en-US"/>
        </w:rPr>
        <w:t>p</w:t>
      </w:r>
      <w:r w:rsidRPr="0082402E">
        <w:rPr>
          <w:rFonts w:cs="Arial"/>
          <w:color w:val="808080" w:themeColor="background1" w:themeShade="80"/>
          <w:sz w:val="12"/>
          <w:szCs w:val="12"/>
          <w:lang w:val="en-US"/>
        </w:rPr>
        <w:t>arty as referred to hereinafter.</w:t>
      </w:r>
    </w:p>
    <w:p w14:paraId="193D6446" w14:textId="77777777" w:rsidR="00827FC8" w:rsidRPr="0082402E" w:rsidRDefault="00827FC8" w:rsidP="00827FC8">
      <w:pPr>
        <w:pStyle w:val="Column"/>
        <w:ind w:firstLine="0"/>
        <w:rPr>
          <w:rFonts w:cs="Arial"/>
          <w:color w:val="808080" w:themeColor="background1" w:themeShade="80"/>
          <w:sz w:val="12"/>
          <w:szCs w:val="12"/>
          <w:lang w:val="en-US"/>
        </w:rPr>
      </w:pPr>
      <w:r w:rsidRPr="0082402E">
        <w:rPr>
          <w:rFonts w:cs="Arial"/>
          <w:color w:val="808080" w:themeColor="background1" w:themeShade="80"/>
          <w:sz w:val="12"/>
          <w:szCs w:val="12"/>
          <w:lang w:val="en-US"/>
        </w:rPr>
        <w:t xml:space="preserve">If any </w:t>
      </w:r>
      <w:r>
        <w:rPr>
          <w:rFonts w:cs="Arial"/>
          <w:color w:val="808080" w:themeColor="background1" w:themeShade="80"/>
          <w:sz w:val="12"/>
          <w:szCs w:val="12"/>
          <w:lang w:val="en-US"/>
        </w:rPr>
        <w:t>k</w:t>
      </w:r>
      <w:r w:rsidRPr="0082402E">
        <w:rPr>
          <w:rFonts w:cs="Arial"/>
          <w:color w:val="808080" w:themeColor="background1" w:themeShade="80"/>
          <w:sz w:val="12"/>
          <w:szCs w:val="12"/>
          <w:lang w:val="en-US"/>
        </w:rPr>
        <w:t xml:space="preserve">ey </w:t>
      </w:r>
      <w:r>
        <w:rPr>
          <w:rFonts w:cs="Arial"/>
          <w:color w:val="808080" w:themeColor="background1" w:themeShade="80"/>
          <w:sz w:val="12"/>
          <w:szCs w:val="12"/>
          <w:lang w:val="en-US"/>
        </w:rPr>
        <w:t>p</w:t>
      </w:r>
      <w:r w:rsidRPr="0082402E">
        <w:rPr>
          <w:rFonts w:cs="Arial"/>
          <w:color w:val="808080" w:themeColor="background1" w:themeShade="80"/>
          <w:sz w:val="12"/>
          <w:szCs w:val="12"/>
          <w:lang w:val="en-US"/>
        </w:rPr>
        <w:t>ersonnel</w:t>
      </w:r>
      <w:r>
        <w:rPr>
          <w:rFonts w:cs="Arial"/>
          <w:color w:val="808080" w:themeColor="background1" w:themeShade="80"/>
          <w:sz w:val="12"/>
          <w:szCs w:val="12"/>
          <w:lang w:val="en-US"/>
        </w:rPr>
        <w:t>/product</w:t>
      </w:r>
      <w:r w:rsidRPr="0082402E">
        <w:rPr>
          <w:rFonts w:cs="Arial"/>
          <w:color w:val="808080" w:themeColor="background1" w:themeShade="80"/>
          <w:sz w:val="12"/>
          <w:szCs w:val="12"/>
          <w:lang w:val="en-US"/>
        </w:rPr>
        <w:t xml:space="preserve"> becomes unavailable and </w:t>
      </w:r>
      <w:r>
        <w:rPr>
          <w:rFonts w:cs="Arial"/>
          <w:color w:val="808080" w:themeColor="background1" w:themeShade="80"/>
          <w:sz w:val="12"/>
          <w:szCs w:val="12"/>
          <w:lang w:val="en-US"/>
        </w:rPr>
        <w:t>The supplier</w:t>
      </w:r>
      <w:r w:rsidRPr="0082402E">
        <w:rPr>
          <w:rFonts w:cs="Arial"/>
          <w:color w:val="808080" w:themeColor="background1" w:themeShade="80"/>
          <w:sz w:val="12"/>
          <w:szCs w:val="12"/>
          <w:lang w:val="en-US"/>
        </w:rPr>
        <w:t xml:space="preserve"> is unable to replace such </w:t>
      </w:r>
      <w:r>
        <w:rPr>
          <w:rFonts w:cs="Arial"/>
          <w:color w:val="808080" w:themeColor="background1" w:themeShade="80"/>
          <w:sz w:val="12"/>
          <w:szCs w:val="12"/>
          <w:lang w:val="en-US"/>
        </w:rPr>
        <w:t>k</w:t>
      </w:r>
      <w:r w:rsidRPr="0082402E">
        <w:rPr>
          <w:rFonts w:cs="Arial"/>
          <w:color w:val="808080" w:themeColor="background1" w:themeShade="80"/>
          <w:sz w:val="12"/>
          <w:szCs w:val="12"/>
          <w:lang w:val="en-US"/>
        </w:rPr>
        <w:t xml:space="preserve">ey </w:t>
      </w:r>
      <w:r>
        <w:rPr>
          <w:rFonts w:cs="Arial"/>
          <w:color w:val="808080" w:themeColor="background1" w:themeShade="80"/>
          <w:sz w:val="12"/>
          <w:szCs w:val="12"/>
          <w:lang w:val="en-US"/>
        </w:rPr>
        <w:t>p</w:t>
      </w:r>
      <w:r w:rsidRPr="0082402E">
        <w:rPr>
          <w:rFonts w:cs="Arial"/>
          <w:color w:val="808080" w:themeColor="background1" w:themeShade="80"/>
          <w:sz w:val="12"/>
          <w:szCs w:val="12"/>
          <w:lang w:val="en-US"/>
        </w:rPr>
        <w:t>ersonnel</w:t>
      </w:r>
      <w:r>
        <w:rPr>
          <w:rFonts w:cs="Arial"/>
          <w:color w:val="808080" w:themeColor="background1" w:themeShade="80"/>
          <w:sz w:val="12"/>
          <w:szCs w:val="12"/>
          <w:lang w:val="en-US"/>
        </w:rPr>
        <w:t>/product</w:t>
      </w:r>
      <w:r w:rsidRPr="0082402E">
        <w:rPr>
          <w:rFonts w:cs="Arial"/>
          <w:color w:val="808080" w:themeColor="background1" w:themeShade="80"/>
          <w:sz w:val="12"/>
          <w:szCs w:val="12"/>
          <w:lang w:val="en-US"/>
        </w:rPr>
        <w:t xml:space="preserve"> with (a) person(s)</w:t>
      </w:r>
      <w:r>
        <w:rPr>
          <w:rFonts w:cs="Arial"/>
          <w:color w:val="808080" w:themeColor="background1" w:themeShade="80"/>
          <w:sz w:val="12"/>
          <w:szCs w:val="12"/>
          <w:lang w:val="en-US"/>
        </w:rPr>
        <w:t>/product</w:t>
      </w:r>
      <w:r w:rsidRPr="0082402E">
        <w:rPr>
          <w:rFonts w:cs="Arial"/>
          <w:color w:val="808080" w:themeColor="background1" w:themeShade="80"/>
          <w:sz w:val="12"/>
          <w:szCs w:val="12"/>
          <w:lang w:val="en-US"/>
        </w:rPr>
        <w:t xml:space="preserve"> of equivalent qualification</w:t>
      </w:r>
      <w:r>
        <w:rPr>
          <w:rFonts w:cs="Arial"/>
          <w:color w:val="808080" w:themeColor="background1" w:themeShade="80"/>
          <w:sz w:val="12"/>
          <w:szCs w:val="12"/>
          <w:lang w:val="en-US"/>
        </w:rPr>
        <w:t>/quality</w:t>
      </w:r>
      <w:r w:rsidRPr="0082402E">
        <w:rPr>
          <w:rFonts w:cs="Arial"/>
          <w:color w:val="808080" w:themeColor="background1" w:themeShade="80"/>
          <w:sz w:val="12"/>
          <w:szCs w:val="12"/>
          <w:lang w:val="en-US"/>
        </w:rPr>
        <w:t xml:space="preserve"> and approved by </w:t>
      </w:r>
      <w:r>
        <w:rPr>
          <w:rFonts w:cs="Arial"/>
          <w:color w:val="808080" w:themeColor="background1" w:themeShade="80"/>
          <w:sz w:val="12"/>
          <w:szCs w:val="12"/>
          <w:lang w:val="en-US"/>
        </w:rPr>
        <w:t>Laborelec</w:t>
      </w:r>
      <w:r w:rsidRPr="0082402E">
        <w:rPr>
          <w:rFonts w:cs="Arial"/>
          <w:color w:val="808080" w:themeColor="background1" w:themeShade="80"/>
          <w:sz w:val="12"/>
          <w:szCs w:val="12"/>
          <w:lang w:val="en-US"/>
        </w:rPr>
        <w:t xml:space="preserve"> within a reasonable period of time, </w:t>
      </w:r>
      <w:r>
        <w:rPr>
          <w:rFonts w:cs="Arial"/>
          <w:color w:val="808080" w:themeColor="background1" w:themeShade="80"/>
          <w:sz w:val="12"/>
          <w:szCs w:val="12"/>
          <w:lang w:val="en-US"/>
        </w:rPr>
        <w:t>Laborelec</w:t>
      </w:r>
      <w:r w:rsidRPr="0082402E">
        <w:rPr>
          <w:rFonts w:cs="Arial"/>
          <w:color w:val="808080" w:themeColor="background1" w:themeShade="80"/>
          <w:sz w:val="12"/>
          <w:szCs w:val="12"/>
          <w:lang w:val="en-US"/>
        </w:rPr>
        <w:t xml:space="preserve"> may terminate this agreement immediately by giving written notice of termination to </w:t>
      </w:r>
      <w:r>
        <w:rPr>
          <w:rFonts w:cs="Arial"/>
          <w:color w:val="808080" w:themeColor="background1" w:themeShade="80"/>
          <w:sz w:val="12"/>
          <w:szCs w:val="12"/>
          <w:lang w:val="en-US"/>
        </w:rPr>
        <w:t>the supplier</w:t>
      </w:r>
      <w:r w:rsidRPr="0082402E">
        <w:rPr>
          <w:rFonts w:cs="Arial"/>
          <w:color w:val="808080" w:themeColor="background1" w:themeShade="80"/>
          <w:sz w:val="12"/>
          <w:szCs w:val="12"/>
          <w:lang w:val="en-US"/>
        </w:rPr>
        <w:t>.</w:t>
      </w:r>
    </w:p>
    <w:p w14:paraId="633C93BD" w14:textId="77777777" w:rsidR="00827FC8" w:rsidRPr="0082402E" w:rsidRDefault="00827FC8" w:rsidP="00827FC8">
      <w:pPr>
        <w:pStyle w:val="Column"/>
        <w:ind w:firstLine="0"/>
        <w:rPr>
          <w:rFonts w:cs="Arial"/>
          <w:color w:val="808080" w:themeColor="background1" w:themeShade="80"/>
          <w:sz w:val="12"/>
          <w:szCs w:val="12"/>
          <w:lang w:val="en-US"/>
        </w:rPr>
      </w:pPr>
      <w:r w:rsidRPr="0082402E">
        <w:rPr>
          <w:rFonts w:cs="Arial"/>
          <w:color w:val="808080" w:themeColor="background1" w:themeShade="80"/>
          <w:sz w:val="12"/>
          <w:szCs w:val="12"/>
          <w:lang w:val="en-US"/>
        </w:rPr>
        <w:t>If this</w:t>
      </w:r>
      <w:r>
        <w:rPr>
          <w:rFonts w:cs="Arial"/>
          <w:color w:val="808080" w:themeColor="background1" w:themeShade="80"/>
          <w:sz w:val="12"/>
          <w:szCs w:val="12"/>
          <w:lang w:val="en-US"/>
        </w:rPr>
        <w:t xml:space="preserve"> agreement </w:t>
      </w:r>
      <w:r w:rsidRPr="0082402E">
        <w:rPr>
          <w:rFonts w:cs="Arial"/>
          <w:color w:val="808080" w:themeColor="background1" w:themeShade="80"/>
          <w:sz w:val="12"/>
          <w:szCs w:val="12"/>
          <w:lang w:val="en-US"/>
        </w:rPr>
        <w:t xml:space="preserve">is terminated in accordance with this clause, </w:t>
      </w:r>
      <w:r>
        <w:rPr>
          <w:rFonts w:cs="Arial"/>
          <w:color w:val="808080" w:themeColor="background1" w:themeShade="80"/>
          <w:sz w:val="12"/>
          <w:szCs w:val="12"/>
          <w:lang w:val="en-US"/>
        </w:rPr>
        <w:t>Laborelec</w:t>
      </w:r>
      <w:r w:rsidRPr="0082402E">
        <w:rPr>
          <w:rFonts w:cs="Arial"/>
          <w:color w:val="808080" w:themeColor="background1" w:themeShade="80"/>
          <w:sz w:val="12"/>
          <w:szCs w:val="12"/>
          <w:lang w:val="en-US"/>
        </w:rPr>
        <w:t xml:space="preserve"> will only be liable for the payment for</w:t>
      </w:r>
      <w:r>
        <w:rPr>
          <w:rFonts w:cs="Arial"/>
          <w:color w:val="808080" w:themeColor="background1" w:themeShade="80"/>
          <w:sz w:val="12"/>
          <w:szCs w:val="12"/>
          <w:lang w:val="en-US"/>
        </w:rPr>
        <w:t xml:space="preserve"> services</w:t>
      </w:r>
      <w:r w:rsidRPr="0082402E">
        <w:rPr>
          <w:rFonts w:cs="Arial"/>
          <w:color w:val="808080" w:themeColor="background1" w:themeShade="80"/>
          <w:sz w:val="12"/>
          <w:szCs w:val="12"/>
          <w:lang w:val="en-US"/>
        </w:rPr>
        <w:t xml:space="preserve"> performed up to the date of termination.</w:t>
      </w:r>
    </w:p>
    <w:p w14:paraId="25FCB059" w14:textId="77777777" w:rsidR="00827FC8" w:rsidRPr="0082402E" w:rsidRDefault="00827FC8" w:rsidP="00827FC8">
      <w:pPr>
        <w:pStyle w:val="Column"/>
        <w:ind w:firstLine="0"/>
        <w:rPr>
          <w:rFonts w:cs="Arial"/>
          <w:color w:val="808080" w:themeColor="background1" w:themeShade="80"/>
          <w:sz w:val="12"/>
          <w:szCs w:val="12"/>
          <w:lang w:val="en-US"/>
        </w:rPr>
      </w:pPr>
      <w:r w:rsidRPr="0082402E">
        <w:rPr>
          <w:rFonts w:cs="Arial"/>
          <w:color w:val="808080" w:themeColor="background1" w:themeShade="80"/>
          <w:sz w:val="12"/>
          <w:szCs w:val="12"/>
          <w:lang w:val="en-US"/>
        </w:rPr>
        <w:t xml:space="preserve">Termination of this agreement is without prejudice to, and does not affect the accrued rights or remedies, of either </w:t>
      </w:r>
      <w:r>
        <w:rPr>
          <w:rFonts w:cs="Arial"/>
          <w:color w:val="808080" w:themeColor="background1" w:themeShade="80"/>
          <w:sz w:val="12"/>
          <w:szCs w:val="12"/>
          <w:lang w:val="en-US"/>
        </w:rPr>
        <w:t>p</w:t>
      </w:r>
      <w:r w:rsidRPr="0082402E">
        <w:rPr>
          <w:rFonts w:cs="Arial"/>
          <w:color w:val="808080" w:themeColor="background1" w:themeShade="80"/>
          <w:sz w:val="12"/>
          <w:szCs w:val="12"/>
          <w:lang w:val="en-US"/>
        </w:rPr>
        <w:t>arty.</w:t>
      </w:r>
    </w:p>
    <w:p w14:paraId="6A061561" w14:textId="77777777" w:rsidR="00827FC8" w:rsidRPr="0082402E" w:rsidRDefault="00827FC8" w:rsidP="00827FC8">
      <w:pPr>
        <w:pStyle w:val="Column"/>
        <w:ind w:firstLine="0"/>
        <w:rPr>
          <w:rFonts w:cs="Arial"/>
          <w:color w:val="808080" w:themeColor="background1" w:themeShade="80"/>
          <w:sz w:val="12"/>
          <w:szCs w:val="12"/>
          <w:lang w:val="en-AU"/>
        </w:rPr>
      </w:pPr>
    </w:p>
    <w:p w14:paraId="066F1C48" w14:textId="77777777" w:rsidR="00827FC8" w:rsidRPr="0082402E" w:rsidRDefault="00827FC8" w:rsidP="00827FC8">
      <w:pPr>
        <w:pStyle w:val="Column"/>
        <w:ind w:firstLine="0"/>
        <w:rPr>
          <w:rFonts w:cs="Arial"/>
          <w:color w:val="808080" w:themeColor="background1" w:themeShade="80"/>
          <w:sz w:val="12"/>
          <w:szCs w:val="12"/>
          <w:lang w:val="en-US"/>
        </w:rPr>
      </w:pPr>
      <w:r w:rsidRPr="0082402E">
        <w:rPr>
          <w:rFonts w:cs="Arial"/>
          <w:b/>
          <w:color w:val="808080" w:themeColor="background1" w:themeShade="80"/>
          <w:sz w:val="12"/>
          <w:szCs w:val="12"/>
          <w:lang w:val="en-US"/>
        </w:rPr>
        <w:t>Insolvency Event</w:t>
      </w:r>
      <w:r w:rsidRPr="0082402E">
        <w:rPr>
          <w:rFonts w:cs="Arial"/>
          <w:color w:val="808080" w:themeColor="background1" w:themeShade="80"/>
          <w:sz w:val="12"/>
          <w:szCs w:val="12"/>
          <w:lang w:val="en-US"/>
        </w:rPr>
        <w:t xml:space="preserve"> means, with respect to a party, that:</w:t>
      </w:r>
    </w:p>
    <w:p w14:paraId="6F9CBB2A" w14:textId="77777777" w:rsidR="00827FC8" w:rsidRPr="0082402E" w:rsidRDefault="00827FC8" w:rsidP="00827FC8">
      <w:pPr>
        <w:pStyle w:val="Column"/>
        <w:numPr>
          <w:ilvl w:val="0"/>
          <w:numId w:val="1"/>
        </w:numPr>
        <w:ind w:left="811" w:hanging="357"/>
        <w:rPr>
          <w:rFonts w:cs="Arial"/>
          <w:color w:val="808080" w:themeColor="background1" w:themeShade="80"/>
          <w:sz w:val="12"/>
          <w:szCs w:val="12"/>
          <w:lang w:val="en-US"/>
        </w:rPr>
      </w:pPr>
      <w:r w:rsidRPr="0082402E">
        <w:rPr>
          <w:rFonts w:cs="Arial"/>
          <w:color w:val="808080" w:themeColor="background1" w:themeShade="80"/>
          <w:sz w:val="12"/>
          <w:szCs w:val="12"/>
          <w:lang w:val="en-US"/>
        </w:rPr>
        <w:t>It is in receivership, in receivership and management, in liquidation, in provisional liquidation, under administration or wound up or has had a receiver, receiver and manager, controller or similar officer appointed to any part of its property;</w:t>
      </w:r>
    </w:p>
    <w:p w14:paraId="6AC51F42" w14:textId="77777777" w:rsidR="00827FC8" w:rsidRPr="0082402E" w:rsidRDefault="00827FC8" w:rsidP="00827FC8">
      <w:pPr>
        <w:pStyle w:val="Column"/>
        <w:numPr>
          <w:ilvl w:val="0"/>
          <w:numId w:val="1"/>
        </w:numPr>
        <w:ind w:left="811" w:hanging="357"/>
        <w:rPr>
          <w:rFonts w:cs="Arial"/>
          <w:color w:val="808080" w:themeColor="background1" w:themeShade="80"/>
          <w:sz w:val="12"/>
          <w:szCs w:val="12"/>
          <w:lang w:val="en-US"/>
        </w:rPr>
      </w:pPr>
      <w:r w:rsidRPr="0082402E">
        <w:rPr>
          <w:rFonts w:cs="Arial"/>
          <w:color w:val="808080" w:themeColor="background1" w:themeShade="80"/>
          <w:sz w:val="12"/>
          <w:szCs w:val="12"/>
          <w:lang w:val="en-US"/>
        </w:rPr>
        <w:t>Except for the purpose of a solvent restructure, arrangement or amalgamation, an application or an order is made, proceedings are commenced, a resolution is passed or proposed in an notice of meeting, an application to a court or other steps are taken for entering into an arrangement, compromise, moratorium or composition with, or assignment for the benefit of, its creditors or any class of them;</w:t>
      </w:r>
    </w:p>
    <w:p w14:paraId="274D217C" w14:textId="77777777" w:rsidR="00827FC8" w:rsidRPr="0082402E" w:rsidRDefault="00827FC8" w:rsidP="00827FC8">
      <w:pPr>
        <w:pStyle w:val="Column"/>
        <w:numPr>
          <w:ilvl w:val="0"/>
          <w:numId w:val="1"/>
        </w:numPr>
        <w:ind w:left="811" w:hanging="357"/>
        <w:rPr>
          <w:rFonts w:cs="Arial"/>
          <w:color w:val="808080" w:themeColor="background1" w:themeShade="80"/>
          <w:sz w:val="12"/>
          <w:szCs w:val="12"/>
          <w:lang w:val="en-US"/>
        </w:rPr>
      </w:pPr>
      <w:r w:rsidRPr="0082402E">
        <w:rPr>
          <w:rFonts w:cs="Arial"/>
          <w:color w:val="808080" w:themeColor="background1" w:themeShade="80"/>
          <w:sz w:val="12"/>
          <w:szCs w:val="12"/>
          <w:lang w:val="en-US"/>
        </w:rPr>
        <w:t>It is unable to pay its debts when they fall due or stops or suspends or threatens to stop or suspend payment of all or a class of its debts; or</w:t>
      </w:r>
    </w:p>
    <w:p w14:paraId="550A6B49" w14:textId="77777777" w:rsidR="00AE4F02" w:rsidRDefault="00827FC8" w:rsidP="00EF7F6D">
      <w:pPr>
        <w:pStyle w:val="Column"/>
        <w:numPr>
          <w:ilvl w:val="0"/>
          <w:numId w:val="1"/>
        </w:numPr>
        <w:ind w:left="811" w:hanging="357"/>
        <w:rPr>
          <w:rFonts w:cs="Arial"/>
          <w:color w:val="808080" w:themeColor="background1" w:themeShade="80"/>
          <w:sz w:val="12"/>
          <w:szCs w:val="12"/>
          <w:lang w:val="en-US"/>
        </w:rPr>
      </w:pPr>
      <w:r w:rsidRPr="0082402E">
        <w:rPr>
          <w:rFonts w:cs="Arial"/>
          <w:color w:val="808080" w:themeColor="background1" w:themeShade="80"/>
          <w:sz w:val="12"/>
          <w:szCs w:val="12"/>
          <w:lang w:val="en-US"/>
        </w:rPr>
        <w:t xml:space="preserve">It is subject to any event which, under the law of any relevant jurisdiction, has an analogous or equivalent effect to any of the events listed in </w:t>
      </w:r>
      <w:r>
        <w:rPr>
          <w:rFonts w:cs="Arial"/>
          <w:color w:val="808080" w:themeColor="background1" w:themeShade="80"/>
          <w:sz w:val="12"/>
          <w:szCs w:val="12"/>
          <w:lang w:val="en-US"/>
        </w:rPr>
        <w:t>the 3</w:t>
      </w:r>
      <w:r w:rsidRPr="0082402E">
        <w:rPr>
          <w:rFonts w:cs="Arial"/>
          <w:color w:val="808080" w:themeColor="background1" w:themeShade="80"/>
          <w:sz w:val="12"/>
          <w:szCs w:val="12"/>
          <w:lang w:val="en-US"/>
        </w:rPr>
        <w:t xml:space="preserve"> here above subparagraphs.</w:t>
      </w:r>
    </w:p>
    <w:p w14:paraId="0BC2B62D" w14:textId="77777777" w:rsidR="00EF7F6D" w:rsidRPr="00EF7F6D" w:rsidRDefault="00EF7F6D" w:rsidP="00EF7F6D">
      <w:pPr>
        <w:pStyle w:val="Column"/>
        <w:rPr>
          <w:rFonts w:cs="Arial"/>
          <w:color w:val="808080" w:themeColor="background1" w:themeShade="80"/>
          <w:sz w:val="12"/>
          <w:szCs w:val="12"/>
          <w:lang w:val="en-US"/>
        </w:rPr>
      </w:pPr>
    </w:p>
    <w:p w14:paraId="47D389FB" w14:textId="77777777" w:rsidR="00AE4F02" w:rsidRPr="0082402E" w:rsidRDefault="00EF7F6D" w:rsidP="00AE4F02">
      <w:pPr>
        <w:pStyle w:val="Column"/>
        <w:rPr>
          <w:rFonts w:cs="Arial"/>
          <w:b/>
          <w:bCs/>
          <w:color w:val="000000" w:themeColor="text1"/>
          <w:sz w:val="12"/>
          <w:szCs w:val="12"/>
          <w:lang w:val="en-US"/>
        </w:rPr>
      </w:pPr>
      <w:r>
        <w:rPr>
          <w:rFonts w:cs="Arial"/>
          <w:b/>
          <w:bCs/>
          <w:color w:val="000000" w:themeColor="text1"/>
          <w:sz w:val="12"/>
          <w:szCs w:val="12"/>
          <w:lang w:val="en-US"/>
        </w:rPr>
        <w:t>14.</w:t>
      </w:r>
      <w:r>
        <w:rPr>
          <w:rFonts w:cs="Arial"/>
          <w:b/>
          <w:bCs/>
          <w:color w:val="000000" w:themeColor="text1"/>
          <w:sz w:val="12"/>
          <w:szCs w:val="12"/>
          <w:lang w:val="en-US"/>
        </w:rPr>
        <w:tab/>
      </w:r>
      <w:r w:rsidR="00AE4F02" w:rsidRPr="0082402E">
        <w:rPr>
          <w:rFonts w:cs="Arial"/>
          <w:b/>
          <w:color w:val="000000" w:themeColor="text1"/>
          <w:sz w:val="12"/>
          <w:szCs w:val="12"/>
          <w:lang w:val="en-US"/>
        </w:rPr>
        <w:t>Liability</w:t>
      </w:r>
    </w:p>
    <w:p w14:paraId="19612D6A" w14:textId="77777777" w:rsidR="00AE4F02" w:rsidRDefault="00AE4F02" w:rsidP="007B5C94">
      <w:pPr>
        <w:pStyle w:val="Column"/>
        <w:ind w:firstLine="0"/>
        <w:rPr>
          <w:rFonts w:cs="Arial"/>
          <w:color w:val="808080" w:themeColor="background1" w:themeShade="80"/>
          <w:sz w:val="12"/>
          <w:szCs w:val="12"/>
          <w:lang w:val="en-US"/>
        </w:rPr>
      </w:pPr>
      <w:r w:rsidRPr="0082402E">
        <w:rPr>
          <w:rFonts w:cs="Arial"/>
          <w:color w:val="808080" w:themeColor="background1" w:themeShade="80"/>
          <w:sz w:val="12"/>
          <w:szCs w:val="12"/>
          <w:lang w:val="en-US"/>
        </w:rPr>
        <w:t xml:space="preserve">Without prejudice to any mandatory legal provisions, the </w:t>
      </w:r>
      <w:r>
        <w:rPr>
          <w:rFonts w:cs="Arial"/>
          <w:color w:val="808080" w:themeColor="background1" w:themeShade="80"/>
          <w:sz w:val="12"/>
          <w:szCs w:val="12"/>
          <w:lang w:val="en-US"/>
        </w:rPr>
        <w:t xml:space="preserve">supplier will be liable for any damages, </w:t>
      </w:r>
      <w:r w:rsidRPr="0082402E">
        <w:rPr>
          <w:rFonts w:cs="Arial"/>
          <w:color w:val="808080" w:themeColor="background1" w:themeShade="80"/>
          <w:sz w:val="12"/>
          <w:szCs w:val="12"/>
          <w:lang w:val="en-US"/>
        </w:rPr>
        <w:t>for any special, incidental, indirect or consequential</w:t>
      </w:r>
      <w:r>
        <w:rPr>
          <w:rFonts w:cs="Arial"/>
          <w:color w:val="808080" w:themeColor="background1" w:themeShade="80"/>
          <w:sz w:val="12"/>
          <w:szCs w:val="12"/>
          <w:lang w:val="en-US"/>
        </w:rPr>
        <w:t xml:space="preserve"> damage or losses or lost profits that </w:t>
      </w:r>
      <w:r w:rsidR="00EF7F6D">
        <w:rPr>
          <w:rFonts w:cs="Arial"/>
          <w:color w:val="808080" w:themeColor="background1" w:themeShade="80"/>
          <w:sz w:val="12"/>
          <w:szCs w:val="12"/>
          <w:lang w:val="en-US"/>
        </w:rPr>
        <w:t>Laborelec will have to support.</w:t>
      </w:r>
    </w:p>
    <w:p w14:paraId="4017FD12" w14:textId="77777777" w:rsidR="00EF7F6D" w:rsidRDefault="00EF7F6D" w:rsidP="00EF7F6D">
      <w:pPr>
        <w:autoSpaceDE w:val="0"/>
        <w:autoSpaceDN w:val="0"/>
        <w:adjustRightInd w:val="0"/>
        <w:spacing w:line="240" w:lineRule="auto"/>
        <w:ind w:firstLine="454"/>
        <w:rPr>
          <w:rFonts w:eastAsia="Times New Roman" w:cs="Arial"/>
          <w:color w:val="808080" w:themeColor="background1" w:themeShade="80"/>
          <w:sz w:val="12"/>
          <w:szCs w:val="12"/>
          <w:lang w:val="en-US"/>
        </w:rPr>
      </w:pPr>
    </w:p>
    <w:p w14:paraId="735472E7" w14:textId="77777777" w:rsidR="00EF7F6D" w:rsidRDefault="00EF7F6D" w:rsidP="00EF7F6D">
      <w:pPr>
        <w:autoSpaceDE w:val="0"/>
        <w:autoSpaceDN w:val="0"/>
        <w:adjustRightInd w:val="0"/>
        <w:spacing w:line="240" w:lineRule="auto"/>
        <w:ind w:firstLine="454"/>
        <w:rPr>
          <w:rFonts w:eastAsia="Times New Roman" w:cs="Arial"/>
          <w:color w:val="808080" w:themeColor="background1" w:themeShade="80"/>
          <w:sz w:val="12"/>
          <w:szCs w:val="12"/>
          <w:lang w:val="en-US"/>
        </w:rPr>
      </w:pPr>
    </w:p>
    <w:p w14:paraId="09C9002E" w14:textId="77777777" w:rsidR="00EF7F6D" w:rsidRDefault="00EF7F6D" w:rsidP="00EF7F6D">
      <w:pPr>
        <w:autoSpaceDE w:val="0"/>
        <w:autoSpaceDN w:val="0"/>
        <w:adjustRightInd w:val="0"/>
        <w:spacing w:line="240" w:lineRule="auto"/>
        <w:ind w:firstLine="454"/>
        <w:rPr>
          <w:rFonts w:eastAsia="Times New Roman" w:cs="Arial"/>
          <w:color w:val="808080" w:themeColor="background1" w:themeShade="80"/>
          <w:sz w:val="12"/>
          <w:szCs w:val="12"/>
          <w:lang w:val="en-US"/>
        </w:rPr>
      </w:pPr>
    </w:p>
    <w:p w14:paraId="7F18ACB7" w14:textId="77777777" w:rsidR="00EF7F6D" w:rsidRDefault="00EF7F6D" w:rsidP="00EF7F6D">
      <w:pPr>
        <w:autoSpaceDE w:val="0"/>
        <w:autoSpaceDN w:val="0"/>
        <w:adjustRightInd w:val="0"/>
        <w:spacing w:line="240" w:lineRule="auto"/>
        <w:ind w:firstLine="454"/>
        <w:rPr>
          <w:rFonts w:eastAsia="Times New Roman" w:cs="Arial"/>
          <w:color w:val="808080" w:themeColor="background1" w:themeShade="80"/>
          <w:sz w:val="12"/>
          <w:szCs w:val="12"/>
          <w:lang w:val="en-US"/>
        </w:rPr>
      </w:pPr>
    </w:p>
    <w:p w14:paraId="70A6D7AC" w14:textId="77777777" w:rsidR="00EF7F6D" w:rsidRDefault="00EF7F6D" w:rsidP="00EF7F6D">
      <w:pPr>
        <w:autoSpaceDE w:val="0"/>
        <w:autoSpaceDN w:val="0"/>
        <w:adjustRightInd w:val="0"/>
        <w:spacing w:line="240" w:lineRule="auto"/>
        <w:ind w:firstLine="454"/>
        <w:rPr>
          <w:rFonts w:eastAsia="Times New Roman" w:cs="Arial"/>
          <w:color w:val="808080" w:themeColor="background1" w:themeShade="80"/>
          <w:sz w:val="12"/>
          <w:szCs w:val="12"/>
          <w:lang w:val="en-US"/>
        </w:rPr>
      </w:pPr>
    </w:p>
    <w:p w14:paraId="4BACD09A" w14:textId="77777777" w:rsidR="00EF7F6D" w:rsidRDefault="00EF7F6D" w:rsidP="00EF7F6D">
      <w:pPr>
        <w:autoSpaceDE w:val="0"/>
        <w:autoSpaceDN w:val="0"/>
        <w:adjustRightInd w:val="0"/>
        <w:spacing w:line="240" w:lineRule="auto"/>
        <w:ind w:firstLine="454"/>
        <w:jc w:val="both"/>
        <w:rPr>
          <w:rFonts w:eastAsia="Times New Roman" w:cs="Arial"/>
          <w:color w:val="808080" w:themeColor="background1" w:themeShade="80"/>
          <w:sz w:val="12"/>
          <w:szCs w:val="12"/>
          <w:lang w:val="en-US"/>
        </w:rPr>
      </w:pPr>
    </w:p>
    <w:p w14:paraId="3FCB8C2C" w14:textId="77777777" w:rsidR="00EF7F6D" w:rsidRPr="00EF7F6D" w:rsidRDefault="00EF7F6D" w:rsidP="00EF7F6D">
      <w:pPr>
        <w:autoSpaceDE w:val="0"/>
        <w:autoSpaceDN w:val="0"/>
        <w:adjustRightInd w:val="0"/>
        <w:spacing w:line="240" w:lineRule="auto"/>
        <w:ind w:left="454"/>
        <w:jc w:val="both"/>
        <w:rPr>
          <w:rFonts w:eastAsia="Times New Roman" w:cs="Arial"/>
          <w:color w:val="808080" w:themeColor="background1" w:themeShade="80"/>
          <w:sz w:val="12"/>
          <w:szCs w:val="12"/>
          <w:lang w:val="en-US"/>
        </w:rPr>
      </w:pPr>
      <w:r w:rsidRPr="00EF7F6D">
        <w:rPr>
          <w:rFonts w:eastAsia="Times New Roman" w:cs="Arial"/>
          <w:color w:val="808080" w:themeColor="background1" w:themeShade="80"/>
          <w:sz w:val="12"/>
          <w:szCs w:val="12"/>
          <w:lang w:val="en-US"/>
        </w:rPr>
        <w:t xml:space="preserve">The </w:t>
      </w:r>
      <w:r>
        <w:rPr>
          <w:rFonts w:eastAsia="Times New Roman" w:cs="Arial"/>
          <w:color w:val="808080" w:themeColor="background1" w:themeShade="80"/>
          <w:sz w:val="12"/>
          <w:szCs w:val="12"/>
          <w:lang w:val="en-US"/>
        </w:rPr>
        <w:t>supplier</w:t>
      </w:r>
      <w:r w:rsidRPr="00EF7F6D">
        <w:rPr>
          <w:rFonts w:eastAsia="Times New Roman" w:cs="Arial"/>
          <w:color w:val="808080" w:themeColor="background1" w:themeShade="80"/>
          <w:sz w:val="12"/>
          <w:szCs w:val="12"/>
          <w:lang w:val="en-US"/>
        </w:rPr>
        <w:t xml:space="preserve"> shall take, both on its own behalf and on the behalf of any of its subcontractors,</w:t>
      </w:r>
      <w:r>
        <w:rPr>
          <w:rFonts w:eastAsia="Times New Roman" w:cs="Arial"/>
          <w:color w:val="808080" w:themeColor="background1" w:themeShade="80"/>
          <w:sz w:val="12"/>
          <w:szCs w:val="12"/>
          <w:lang w:val="en-US"/>
        </w:rPr>
        <w:t xml:space="preserve"> </w:t>
      </w:r>
      <w:r w:rsidRPr="00EF7F6D">
        <w:rPr>
          <w:rFonts w:eastAsia="Times New Roman" w:cs="Arial"/>
          <w:color w:val="808080" w:themeColor="background1" w:themeShade="80"/>
          <w:sz w:val="12"/>
          <w:szCs w:val="12"/>
          <w:lang w:val="en-US"/>
        </w:rPr>
        <w:t>a valid insurance from a recognized ins</w:t>
      </w:r>
      <w:r>
        <w:rPr>
          <w:rFonts w:eastAsia="Times New Roman" w:cs="Arial"/>
          <w:color w:val="808080" w:themeColor="background1" w:themeShade="80"/>
          <w:sz w:val="12"/>
          <w:szCs w:val="12"/>
          <w:lang w:val="en-US"/>
        </w:rPr>
        <w:t xml:space="preserve">urance company to guarantee the </w:t>
      </w:r>
      <w:r w:rsidRPr="00EF7F6D">
        <w:rPr>
          <w:rFonts w:eastAsia="Times New Roman" w:cs="Arial"/>
          <w:color w:val="808080" w:themeColor="background1" w:themeShade="80"/>
          <w:sz w:val="12"/>
          <w:szCs w:val="12"/>
          <w:lang w:val="en-US"/>
        </w:rPr>
        <w:t>financial consequences of its liability and the liability of any of i</w:t>
      </w:r>
      <w:r>
        <w:rPr>
          <w:rFonts w:eastAsia="Times New Roman" w:cs="Arial"/>
          <w:color w:val="808080" w:themeColor="background1" w:themeShade="80"/>
          <w:sz w:val="12"/>
          <w:szCs w:val="12"/>
          <w:lang w:val="en-US"/>
        </w:rPr>
        <w:t xml:space="preserve">ts sub-contractors that </w:t>
      </w:r>
      <w:r w:rsidRPr="00EF7F6D">
        <w:rPr>
          <w:rFonts w:eastAsia="Times New Roman" w:cs="Arial"/>
          <w:color w:val="808080" w:themeColor="background1" w:themeShade="80"/>
          <w:sz w:val="12"/>
          <w:szCs w:val="12"/>
          <w:lang w:val="en-US"/>
        </w:rPr>
        <w:t>may arise as the result of bodily, property damage o</w:t>
      </w:r>
      <w:r>
        <w:rPr>
          <w:rFonts w:eastAsia="Times New Roman" w:cs="Arial"/>
          <w:color w:val="808080" w:themeColor="background1" w:themeShade="80"/>
          <w:sz w:val="12"/>
          <w:szCs w:val="12"/>
          <w:lang w:val="en-US"/>
        </w:rPr>
        <w:t xml:space="preserve">r immaterial damage, as well as </w:t>
      </w:r>
      <w:r w:rsidRPr="00EF7F6D">
        <w:rPr>
          <w:rFonts w:eastAsia="Times New Roman" w:cs="Arial"/>
          <w:color w:val="808080" w:themeColor="background1" w:themeShade="80"/>
          <w:sz w:val="12"/>
          <w:szCs w:val="12"/>
          <w:lang w:val="en-US"/>
        </w:rPr>
        <w:t xml:space="preserve">consequential losses, whatever their origin, caused to </w:t>
      </w:r>
      <w:r>
        <w:rPr>
          <w:rFonts w:eastAsia="Times New Roman" w:cs="Arial"/>
          <w:color w:val="808080" w:themeColor="background1" w:themeShade="80"/>
          <w:sz w:val="12"/>
          <w:szCs w:val="12"/>
          <w:lang w:val="en-US"/>
        </w:rPr>
        <w:t xml:space="preserve">Laborelec or any third party </w:t>
      </w:r>
      <w:r w:rsidRPr="00EF7F6D">
        <w:rPr>
          <w:rFonts w:eastAsia="Times New Roman" w:cs="Arial"/>
          <w:color w:val="808080" w:themeColor="background1" w:themeShade="80"/>
          <w:sz w:val="12"/>
          <w:szCs w:val="12"/>
          <w:lang w:val="en-US"/>
        </w:rPr>
        <w:t>during or after e</w:t>
      </w:r>
      <w:r>
        <w:rPr>
          <w:rFonts w:eastAsia="Times New Roman" w:cs="Arial"/>
          <w:color w:val="808080" w:themeColor="background1" w:themeShade="80"/>
          <w:sz w:val="12"/>
          <w:szCs w:val="12"/>
          <w:lang w:val="en-US"/>
        </w:rPr>
        <w:t>xecution of any purchase order. Laborelec</w:t>
      </w:r>
      <w:r w:rsidRPr="00EF7F6D">
        <w:rPr>
          <w:rFonts w:eastAsia="Times New Roman" w:cs="Arial"/>
          <w:color w:val="808080" w:themeColor="background1" w:themeShade="80"/>
          <w:sz w:val="12"/>
          <w:szCs w:val="12"/>
          <w:lang w:val="en-US"/>
        </w:rPr>
        <w:t xml:space="preserve"> may ask the </w:t>
      </w:r>
      <w:r>
        <w:rPr>
          <w:rFonts w:eastAsia="Times New Roman" w:cs="Arial"/>
          <w:color w:val="808080" w:themeColor="background1" w:themeShade="80"/>
          <w:sz w:val="12"/>
          <w:szCs w:val="12"/>
          <w:lang w:val="en-US"/>
        </w:rPr>
        <w:t>supplier</w:t>
      </w:r>
      <w:r w:rsidRPr="00EF7F6D">
        <w:rPr>
          <w:rFonts w:eastAsia="Times New Roman" w:cs="Arial"/>
          <w:color w:val="808080" w:themeColor="background1" w:themeShade="80"/>
          <w:sz w:val="12"/>
          <w:szCs w:val="12"/>
          <w:lang w:val="en-US"/>
        </w:rPr>
        <w:t xml:space="preserve"> a copy of the insurance policies taken out by the</w:t>
      </w:r>
      <w:r>
        <w:rPr>
          <w:rFonts w:eastAsia="Times New Roman" w:cs="Arial"/>
          <w:color w:val="808080" w:themeColor="background1" w:themeShade="80"/>
          <w:sz w:val="12"/>
          <w:szCs w:val="12"/>
          <w:lang w:val="en-US"/>
        </w:rPr>
        <w:t xml:space="preserve"> supplier. </w:t>
      </w:r>
      <w:r w:rsidRPr="00EF7F6D">
        <w:rPr>
          <w:rFonts w:eastAsia="Times New Roman" w:cs="Arial"/>
          <w:color w:val="808080" w:themeColor="background1" w:themeShade="80"/>
          <w:sz w:val="12"/>
          <w:szCs w:val="12"/>
          <w:lang w:val="en-US"/>
        </w:rPr>
        <w:t>Such insurance policies shall enter into force prior to or at the moment of delivery of</w:t>
      </w:r>
      <w:r>
        <w:rPr>
          <w:rFonts w:eastAsia="Times New Roman" w:cs="Arial"/>
          <w:color w:val="808080" w:themeColor="background1" w:themeShade="80"/>
          <w:sz w:val="12"/>
          <w:szCs w:val="12"/>
          <w:lang w:val="en-US"/>
        </w:rPr>
        <w:t xml:space="preserve"> </w:t>
      </w:r>
      <w:r w:rsidRPr="00EF7F6D">
        <w:rPr>
          <w:rFonts w:eastAsia="Times New Roman" w:cs="Arial"/>
          <w:color w:val="808080" w:themeColor="background1" w:themeShade="80"/>
          <w:sz w:val="12"/>
          <w:szCs w:val="12"/>
          <w:lang w:val="en-US"/>
        </w:rPr>
        <w:t>goods or at the beginning of the performance of the service, shall remain in force wit</w:t>
      </w:r>
      <w:r>
        <w:rPr>
          <w:rFonts w:eastAsia="Times New Roman" w:cs="Arial"/>
          <w:color w:val="808080" w:themeColor="background1" w:themeShade="80"/>
          <w:sz w:val="12"/>
          <w:szCs w:val="12"/>
          <w:lang w:val="en-US"/>
        </w:rPr>
        <w:t xml:space="preserve">hout </w:t>
      </w:r>
      <w:r w:rsidRPr="00EF7F6D">
        <w:rPr>
          <w:rFonts w:eastAsia="Times New Roman" w:cs="Arial"/>
          <w:color w:val="808080" w:themeColor="background1" w:themeShade="80"/>
          <w:sz w:val="12"/>
          <w:szCs w:val="12"/>
          <w:lang w:val="en-US"/>
        </w:rPr>
        <w:t>interruption until at least twenty-four (24) months there</w:t>
      </w:r>
      <w:r>
        <w:rPr>
          <w:rFonts w:eastAsia="Times New Roman" w:cs="Arial"/>
          <w:color w:val="808080" w:themeColor="background1" w:themeShade="80"/>
          <w:sz w:val="12"/>
          <w:szCs w:val="12"/>
          <w:lang w:val="en-US"/>
        </w:rPr>
        <w:t xml:space="preserve">after and must contain a waiver </w:t>
      </w:r>
      <w:r w:rsidRPr="00EF7F6D">
        <w:rPr>
          <w:rFonts w:eastAsia="Times New Roman" w:cs="Arial"/>
          <w:color w:val="808080" w:themeColor="background1" w:themeShade="80"/>
          <w:sz w:val="12"/>
          <w:szCs w:val="12"/>
          <w:lang w:val="en-US"/>
        </w:rPr>
        <w:t xml:space="preserve">of recourse in favor of </w:t>
      </w:r>
      <w:r>
        <w:rPr>
          <w:rFonts w:eastAsia="Times New Roman" w:cs="Arial"/>
          <w:color w:val="808080" w:themeColor="background1" w:themeShade="80"/>
          <w:sz w:val="12"/>
          <w:szCs w:val="12"/>
          <w:lang w:val="en-US"/>
        </w:rPr>
        <w:t>Laborelec</w:t>
      </w:r>
      <w:r w:rsidRPr="00EF7F6D">
        <w:rPr>
          <w:rFonts w:eastAsia="Times New Roman" w:cs="Arial"/>
          <w:color w:val="808080" w:themeColor="background1" w:themeShade="80"/>
          <w:sz w:val="12"/>
          <w:szCs w:val="12"/>
          <w:lang w:val="en-US"/>
        </w:rPr>
        <w:t xml:space="preserve">. The </w:t>
      </w:r>
      <w:r>
        <w:rPr>
          <w:rFonts w:eastAsia="Times New Roman" w:cs="Arial"/>
          <w:color w:val="808080" w:themeColor="background1" w:themeShade="80"/>
          <w:sz w:val="12"/>
          <w:szCs w:val="12"/>
          <w:lang w:val="en-US"/>
        </w:rPr>
        <w:t>supplier</w:t>
      </w:r>
      <w:r w:rsidRPr="00EF7F6D">
        <w:rPr>
          <w:rFonts w:eastAsia="Times New Roman" w:cs="Arial"/>
          <w:color w:val="808080" w:themeColor="background1" w:themeShade="80"/>
          <w:sz w:val="12"/>
          <w:szCs w:val="12"/>
          <w:lang w:val="en-US"/>
        </w:rPr>
        <w:t xml:space="preserve"> shall be</w:t>
      </w:r>
      <w:r>
        <w:rPr>
          <w:rFonts w:eastAsia="Times New Roman" w:cs="Arial"/>
          <w:color w:val="808080" w:themeColor="background1" w:themeShade="80"/>
          <w:sz w:val="12"/>
          <w:szCs w:val="12"/>
          <w:lang w:val="en-US"/>
        </w:rPr>
        <w:t xml:space="preserve"> solely responsible for payment </w:t>
      </w:r>
      <w:r w:rsidRPr="00EF7F6D">
        <w:rPr>
          <w:rFonts w:cs="Arial"/>
          <w:color w:val="808080" w:themeColor="background1" w:themeShade="80"/>
          <w:sz w:val="12"/>
          <w:szCs w:val="12"/>
          <w:lang w:val="en-US"/>
        </w:rPr>
        <w:t>of insurance premiums.</w:t>
      </w:r>
    </w:p>
    <w:p w14:paraId="7ECD40DB" w14:textId="77777777" w:rsidR="00AE4F02" w:rsidRPr="0082402E" w:rsidRDefault="00AE4F02" w:rsidP="00CB3339">
      <w:pPr>
        <w:pStyle w:val="Column"/>
        <w:ind w:left="0" w:firstLine="0"/>
        <w:rPr>
          <w:rFonts w:cs="Arial"/>
          <w:color w:val="808080" w:themeColor="background1" w:themeShade="80"/>
          <w:sz w:val="12"/>
          <w:szCs w:val="12"/>
          <w:lang w:val="en-GB"/>
        </w:rPr>
      </w:pPr>
    </w:p>
    <w:p w14:paraId="233E1FB3" w14:textId="77777777" w:rsidR="00AE4F02" w:rsidRPr="0082402E" w:rsidRDefault="00AE4F02" w:rsidP="00AE4F02">
      <w:pPr>
        <w:pStyle w:val="Column"/>
        <w:rPr>
          <w:rFonts w:cs="Arial"/>
          <w:b/>
          <w:bCs/>
          <w:color w:val="000000" w:themeColor="text1"/>
          <w:sz w:val="12"/>
          <w:szCs w:val="12"/>
          <w:lang w:val="en-US"/>
        </w:rPr>
      </w:pPr>
      <w:r w:rsidRPr="0082402E">
        <w:rPr>
          <w:rFonts w:cs="Arial"/>
          <w:b/>
          <w:bCs/>
          <w:color w:val="000000" w:themeColor="text1"/>
          <w:sz w:val="12"/>
          <w:szCs w:val="12"/>
          <w:lang w:val="en-US"/>
        </w:rPr>
        <w:t>1</w:t>
      </w:r>
      <w:r w:rsidR="00CB3339">
        <w:rPr>
          <w:rFonts w:cs="Arial"/>
          <w:b/>
          <w:bCs/>
          <w:color w:val="000000" w:themeColor="text1"/>
          <w:sz w:val="12"/>
          <w:szCs w:val="12"/>
          <w:lang w:val="en-US"/>
        </w:rPr>
        <w:t>5</w:t>
      </w:r>
      <w:r w:rsidRPr="0082402E">
        <w:rPr>
          <w:rFonts w:cs="Arial"/>
          <w:b/>
          <w:bCs/>
          <w:color w:val="000000" w:themeColor="text1"/>
          <w:sz w:val="12"/>
          <w:szCs w:val="12"/>
          <w:lang w:val="en-US"/>
        </w:rPr>
        <w:t>.</w:t>
      </w:r>
      <w:r w:rsidRPr="0082402E">
        <w:rPr>
          <w:rFonts w:cs="Arial"/>
          <w:b/>
          <w:bCs/>
          <w:color w:val="000000" w:themeColor="text1"/>
          <w:sz w:val="12"/>
          <w:szCs w:val="12"/>
          <w:lang w:val="en-US"/>
        </w:rPr>
        <w:tab/>
      </w:r>
      <w:r w:rsidRPr="0082402E">
        <w:rPr>
          <w:rFonts w:cs="Arial"/>
          <w:b/>
          <w:color w:val="000000" w:themeColor="text1"/>
          <w:sz w:val="12"/>
          <w:szCs w:val="12"/>
          <w:lang w:val="en-US"/>
        </w:rPr>
        <w:t>Delivery and return of equipment or samples</w:t>
      </w:r>
    </w:p>
    <w:p w14:paraId="2152DF89" w14:textId="77777777" w:rsidR="00AE4F02" w:rsidRPr="0082402E" w:rsidRDefault="00AE4F02" w:rsidP="00AE4F02">
      <w:pPr>
        <w:pStyle w:val="Column"/>
        <w:ind w:firstLine="0"/>
        <w:rPr>
          <w:rFonts w:cs="Arial"/>
          <w:color w:val="808080" w:themeColor="background1" w:themeShade="80"/>
          <w:sz w:val="12"/>
          <w:szCs w:val="12"/>
          <w:lang w:val="en-US"/>
        </w:rPr>
      </w:pPr>
      <w:r w:rsidRPr="0082402E">
        <w:rPr>
          <w:rFonts w:cs="Arial"/>
          <w:color w:val="808080" w:themeColor="background1" w:themeShade="80"/>
          <w:sz w:val="12"/>
          <w:szCs w:val="12"/>
          <w:lang w:val="en-US"/>
        </w:rPr>
        <w:t xml:space="preserve">The </w:t>
      </w:r>
      <w:r>
        <w:rPr>
          <w:rFonts w:cs="Arial"/>
          <w:color w:val="808080" w:themeColor="background1" w:themeShade="80"/>
          <w:sz w:val="12"/>
          <w:szCs w:val="12"/>
          <w:lang w:val="en-US"/>
        </w:rPr>
        <w:t>supplier</w:t>
      </w:r>
      <w:r w:rsidRPr="0082402E">
        <w:rPr>
          <w:rFonts w:cs="Arial"/>
          <w:color w:val="808080" w:themeColor="background1" w:themeShade="80"/>
          <w:sz w:val="12"/>
          <w:szCs w:val="12"/>
          <w:lang w:val="en-US"/>
        </w:rPr>
        <w:t xml:space="preserve"> must send, at his expense, the equipment</w:t>
      </w:r>
      <w:r>
        <w:rPr>
          <w:rFonts w:cs="Arial"/>
          <w:color w:val="808080" w:themeColor="background1" w:themeShade="80"/>
          <w:sz w:val="12"/>
          <w:szCs w:val="12"/>
          <w:lang w:val="en-US"/>
        </w:rPr>
        <w:t>, products</w:t>
      </w:r>
      <w:r w:rsidRPr="0082402E">
        <w:rPr>
          <w:rFonts w:cs="Arial"/>
          <w:color w:val="808080" w:themeColor="background1" w:themeShade="80"/>
          <w:sz w:val="12"/>
          <w:szCs w:val="12"/>
          <w:lang w:val="en-US"/>
        </w:rPr>
        <w:t xml:space="preserve"> or samples intended for Laborelec, packaged in compliance with the norms of the carrier and applicable regulations.</w:t>
      </w:r>
    </w:p>
    <w:p w14:paraId="03564584" w14:textId="77777777" w:rsidR="00AE4F02" w:rsidRPr="0082402E" w:rsidRDefault="00AE4F02" w:rsidP="00AE4F02">
      <w:pPr>
        <w:pStyle w:val="Column"/>
        <w:ind w:firstLine="0"/>
        <w:rPr>
          <w:rFonts w:cs="Arial"/>
          <w:color w:val="808080" w:themeColor="background1" w:themeShade="80"/>
          <w:sz w:val="12"/>
          <w:szCs w:val="12"/>
          <w:lang w:val="en-US"/>
        </w:rPr>
      </w:pPr>
      <w:r w:rsidRPr="0082402E">
        <w:rPr>
          <w:rFonts w:cs="Arial"/>
          <w:color w:val="808080" w:themeColor="background1" w:themeShade="80"/>
          <w:sz w:val="12"/>
          <w:szCs w:val="12"/>
          <w:lang w:val="en-US"/>
        </w:rPr>
        <w:t>If damage is discovered at the time of the unpacking of the equipment shipped</w:t>
      </w:r>
      <w:r>
        <w:rPr>
          <w:rFonts w:cs="Arial"/>
          <w:color w:val="808080" w:themeColor="background1" w:themeShade="80"/>
          <w:sz w:val="12"/>
          <w:szCs w:val="12"/>
          <w:lang w:val="en-US"/>
        </w:rPr>
        <w:t>/delivered</w:t>
      </w:r>
      <w:r w:rsidRPr="0082402E">
        <w:rPr>
          <w:rFonts w:cs="Arial"/>
          <w:color w:val="808080" w:themeColor="background1" w:themeShade="80"/>
          <w:sz w:val="12"/>
          <w:szCs w:val="12"/>
          <w:lang w:val="en-US"/>
        </w:rPr>
        <w:t xml:space="preserve">, Laborelec will notify the </w:t>
      </w:r>
      <w:r>
        <w:rPr>
          <w:rFonts w:cs="Arial"/>
          <w:color w:val="808080" w:themeColor="background1" w:themeShade="80"/>
          <w:sz w:val="12"/>
          <w:szCs w:val="12"/>
          <w:lang w:val="en-US"/>
        </w:rPr>
        <w:t>supplier</w:t>
      </w:r>
      <w:r w:rsidRPr="0082402E">
        <w:rPr>
          <w:rFonts w:cs="Arial"/>
          <w:color w:val="808080" w:themeColor="background1" w:themeShade="80"/>
          <w:sz w:val="12"/>
          <w:szCs w:val="12"/>
          <w:lang w:val="en-US"/>
        </w:rPr>
        <w:t xml:space="preserve"> and</w:t>
      </w:r>
      <w:r>
        <w:rPr>
          <w:rFonts w:cs="Arial"/>
          <w:color w:val="808080" w:themeColor="background1" w:themeShade="80"/>
          <w:sz w:val="12"/>
          <w:szCs w:val="12"/>
          <w:lang w:val="en-US"/>
        </w:rPr>
        <w:t xml:space="preserve"> the supplier</w:t>
      </w:r>
      <w:r w:rsidRPr="0082402E">
        <w:rPr>
          <w:rFonts w:cs="Arial"/>
          <w:color w:val="808080" w:themeColor="background1" w:themeShade="80"/>
          <w:sz w:val="12"/>
          <w:szCs w:val="12"/>
          <w:lang w:val="en-US"/>
        </w:rPr>
        <w:t xml:space="preserve"> will take any necessary measures in agreement with </w:t>
      </w:r>
      <w:r>
        <w:rPr>
          <w:rFonts w:cs="Arial"/>
          <w:color w:val="808080" w:themeColor="background1" w:themeShade="80"/>
          <w:sz w:val="12"/>
          <w:szCs w:val="12"/>
          <w:lang w:val="en-US"/>
        </w:rPr>
        <w:t>Laborelec in order to remedy the situation at its own cost.</w:t>
      </w:r>
    </w:p>
    <w:p w14:paraId="1FB59C04" w14:textId="77777777" w:rsidR="00AE4F02" w:rsidRPr="0082402E" w:rsidRDefault="00AE4F02" w:rsidP="00AE4F02">
      <w:pPr>
        <w:pStyle w:val="Column"/>
        <w:rPr>
          <w:rFonts w:cs="Arial"/>
          <w:color w:val="808080" w:themeColor="background1" w:themeShade="80"/>
          <w:sz w:val="12"/>
          <w:szCs w:val="12"/>
          <w:lang w:val="en-US"/>
        </w:rPr>
      </w:pPr>
    </w:p>
    <w:p w14:paraId="152F0EBC" w14:textId="77777777" w:rsidR="00AE4F02" w:rsidRPr="0082402E" w:rsidRDefault="00CB3339" w:rsidP="00AE4F02">
      <w:pPr>
        <w:pStyle w:val="Column"/>
        <w:rPr>
          <w:rFonts w:cs="Arial"/>
          <w:b/>
          <w:bCs/>
          <w:color w:val="000000" w:themeColor="text1"/>
          <w:sz w:val="12"/>
          <w:szCs w:val="12"/>
          <w:lang w:val="en-US"/>
        </w:rPr>
      </w:pPr>
      <w:r>
        <w:rPr>
          <w:rFonts w:cs="Arial"/>
          <w:b/>
          <w:bCs/>
          <w:color w:val="000000" w:themeColor="text1"/>
          <w:sz w:val="12"/>
          <w:szCs w:val="12"/>
          <w:lang w:val="en-US"/>
        </w:rPr>
        <w:t>16</w:t>
      </w:r>
      <w:r w:rsidR="00AE4F02">
        <w:rPr>
          <w:rFonts w:cs="Arial"/>
          <w:b/>
          <w:bCs/>
          <w:color w:val="000000" w:themeColor="text1"/>
          <w:sz w:val="12"/>
          <w:szCs w:val="12"/>
          <w:lang w:val="en-US"/>
        </w:rPr>
        <w:t>.</w:t>
      </w:r>
      <w:r w:rsidR="00AE4F02">
        <w:rPr>
          <w:rFonts w:cs="Arial"/>
          <w:b/>
          <w:bCs/>
          <w:color w:val="000000" w:themeColor="text1"/>
          <w:sz w:val="12"/>
          <w:szCs w:val="12"/>
          <w:lang w:val="en-US"/>
        </w:rPr>
        <w:tab/>
        <w:t>Ethics</w:t>
      </w:r>
    </w:p>
    <w:p w14:paraId="49550E80" w14:textId="77777777" w:rsidR="00AE4F02" w:rsidRDefault="00AE4F02" w:rsidP="00AE4F02">
      <w:pPr>
        <w:pStyle w:val="Column"/>
        <w:ind w:firstLine="0"/>
        <w:rPr>
          <w:rFonts w:cs="Arial"/>
          <w:color w:val="808080" w:themeColor="background1" w:themeShade="80"/>
          <w:sz w:val="12"/>
          <w:szCs w:val="12"/>
          <w:lang w:val="en-US"/>
        </w:rPr>
      </w:pPr>
      <w:r w:rsidRPr="00CB7111">
        <w:rPr>
          <w:rFonts w:cs="Arial"/>
          <w:color w:val="808080" w:themeColor="background1" w:themeShade="80"/>
          <w:sz w:val="12"/>
          <w:szCs w:val="12"/>
          <w:lang w:val="en-US"/>
        </w:rPr>
        <w:t xml:space="preserve">In this respect, </w:t>
      </w:r>
      <w:r>
        <w:rPr>
          <w:rFonts w:cs="Arial"/>
          <w:color w:val="808080" w:themeColor="background1" w:themeShade="80"/>
          <w:sz w:val="12"/>
          <w:szCs w:val="12"/>
          <w:lang w:val="en-US"/>
        </w:rPr>
        <w:t>The supplier</w:t>
      </w:r>
      <w:r w:rsidRPr="00CB7111">
        <w:rPr>
          <w:rFonts w:cs="Arial"/>
          <w:color w:val="808080" w:themeColor="background1" w:themeShade="80"/>
          <w:sz w:val="12"/>
          <w:szCs w:val="12"/>
          <w:lang w:val="en-US"/>
        </w:rPr>
        <w:t xml:space="preserve"> warrants that it complies with the international and local laws applicable to the Contract (including any amendments made to those laws during the term of this Contract) and that it complied with those laws during the six-year period immediately preceding the signing of the Contract, relating to:</w:t>
      </w:r>
    </w:p>
    <w:p w14:paraId="5F1A13EC" w14:textId="77777777" w:rsidR="00AE4F02" w:rsidRPr="00CB7111" w:rsidRDefault="00AE4F02" w:rsidP="00AE4F02">
      <w:pPr>
        <w:pStyle w:val="Column"/>
        <w:ind w:left="811" w:hanging="357"/>
        <w:rPr>
          <w:rFonts w:cs="Arial"/>
          <w:color w:val="808080" w:themeColor="background1" w:themeShade="80"/>
          <w:sz w:val="12"/>
          <w:szCs w:val="12"/>
          <w:lang w:val="en-GB"/>
        </w:rPr>
      </w:pPr>
      <w:r w:rsidRPr="00CB7111">
        <w:rPr>
          <w:rFonts w:cs="Arial"/>
          <w:color w:val="808080" w:themeColor="background1" w:themeShade="80"/>
          <w:sz w:val="12"/>
          <w:szCs w:val="12"/>
          <w:lang w:val="en-GB"/>
        </w:rPr>
        <w:t>i.</w:t>
      </w:r>
      <w:r w:rsidRPr="00CB7111">
        <w:rPr>
          <w:rFonts w:cs="Arial"/>
          <w:color w:val="808080" w:themeColor="background1" w:themeShade="80"/>
          <w:sz w:val="12"/>
          <w:szCs w:val="12"/>
          <w:lang w:val="en-GB"/>
        </w:rPr>
        <w:tab/>
        <w:t>human rights and individual fundamental freedoms, in particular the prohibition of (a) child labour and any other form of forced or compulsory labour; (b) any type of discrimination within its company - or its group of companies as the case may be - or in its dealings with its suppliers or subcontractors</w:t>
      </w:r>
    </w:p>
    <w:p w14:paraId="067B3342" w14:textId="77777777" w:rsidR="00AE4F02" w:rsidRPr="00CB7111" w:rsidRDefault="00AE4F02" w:rsidP="00AE4F02">
      <w:pPr>
        <w:pStyle w:val="Column"/>
        <w:ind w:left="811" w:hanging="357"/>
        <w:rPr>
          <w:rFonts w:cs="Arial"/>
          <w:color w:val="808080" w:themeColor="background1" w:themeShade="80"/>
          <w:sz w:val="12"/>
          <w:szCs w:val="12"/>
          <w:lang w:val="en-GB"/>
        </w:rPr>
      </w:pPr>
      <w:r w:rsidRPr="00CB7111">
        <w:rPr>
          <w:rFonts w:cs="Arial"/>
          <w:color w:val="808080" w:themeColor="background1" w:themeShade="80"/>
          <w:sz w:val="12"/>
          <w:szCs w:val="12"/>
          <w:lang w:val="en-GB"/>
        </w:rPr>
        <w:t>ii.</w:t>
      </w:r>
      <w:r w:rsidRPr="00CB7111">
        <w:rPr>
          <w:rFonts w:cs="Arial"/>
          <w:color w:val="808080" w:themeColor="background1" w:themeShade="80"/>
          <w:sz w:val="12"/>
          <w:szCs w:val="12"/>
          <w:lang w:val="en-GB"/>
        </w:rPr>
        <w:tab/>
        <w:t>embargos</w:t>
      </w:r>
      <w:r w:rsidR="00711BF3">
        <w:rPr>
          <w:rFonts w:cs="Arial"/>
          <w:color w:val="808080" w:themeColor="background1" w:themeShade="80"/>
          <w:sz w:val="12"/>
          <w:szCs w:val="12"/>
          <w:lang w:val="en-GB"/>
        </w:rPr>
        <w:t xml:space="preserve"> (see annex A)</w:t>
      </w:r>
      <w:r w:rsidRPr="00CB7111">
        <w:rPr>
          <w:rFonts w:cs="Arial"/>
          <w:color w:val="808080" w:themeColor="background1" w:themeShade="80"/>
          <w:sz w:val="12"/>
          <w:szCs w:val="12"/>
          <w:lang w:val="en-GB"/>
        </w:rPr>
        <w:t>, arms and drug trafficking and terrorism</w:t>
      </w:r>
    </w:p>
    <w:p w14:paraId="3F6A1B61" w14:textId="77777777" w:rsidR="00AE4F02" w:rsidRPr="00CB7111" w:rsidRDefault="00AE4F02" w:rsidP="00AE4F02">
      <w:pPr>
        <w:pStyle w:val="Column"/>
        <w:ind w:left="811" w:hanging="357"/>
        <w:rPr>
          <w:rFonts w:cs="Arial"/>
          <w:color w:val="808080" w:themeColor="background1" w:themeShade="80"/>
          <w:sz w:val="12"/>
          <w:szCs w:val="12"/>
          <w:lang w:val="en-GB"/>
        </w:rPr>
      </w:pPr>
      <w:r w:rsidRPr="00CB7111">
        <w:rPr>
          <w:rFonts w:cs="Arial"/>
          <w:color w:val="808080" w:themeColor="background1" w:themeShade="80"/>
          <w:sz w:val="12"/>
          <w:szCs w:val="12"/>
          <w:lang w:val="en-GB"/>
        </w:rPr>
        <w:t>iii.</w:t>
      </w:r>
      <w:r w:rsidRPr="00CB7111">
        <w:rPr>
          <w:rFonts w:cs="Arial"/>
          <w:color w:val="808080" w:themeColor="background1" w:themeShade="80"/>
          <w:sz w:val="12"/>
          <w:szCs w:val="12"/>
          <w:lang w:val="en-GB"/>
        </w:rPr>
        <w:tab/>
        <w:t>trade, import and export licences and customs requirements</w:t>
      </w:r>
    </w:p>
    <w:p w14:paraId="64A93F1D" w14:textId="77777777" w:rsidR="00AE4F02" w:rsidRPr="00CB7111" w:rsidRDefault="00AE4F02" w:rsidP="00AE4F02">
      <w:pPr>
        <w:pStyle w:val="Column"/>
        <w:ind w:left="811" w:hanging="357"/>
        <w:rPr>
          <w:rFonts w:cs="Arial"/>
          <w:color w:val="808080" w:themeColor="background1" w:themeShade="80"/>
          <w:sz w:val="12"/>
          <w:szCs w:val="12"/>
          <w:lang w:val="en-GB"/>
        </w:rPr>
      </w:pPr>
      <w:r w:rsidRPr="00CB7111">
        <w:rPr>
          <w:rFonts w:cs="Arial"/>
          <w:color w:val="808080" w:themeColor="background1" w:themeShade="80"/>
          <w:sz w:val="12"/>
          <w:szCs w:val="12"/>
          <w:lang w:val="en-GB"/>
        </w:rPr>
        <w:t>iv.</w:t>
      </w:r>
      <w:r w:rsidRPr="00CB7111">
        <w:rPr>
          <w:rFonts w:cs="Arial"/>
          <w:color w:val="808080" w:themeColor="background1" w:themeShade="80"/>
          <w:sz w:val="12"/>
          <w:szCs w:val="12"/>
          <w:lang w:val="en-GB"/>
        </w:rPr>
        <w:tab/>
        <w:t>the health and safety of employees and third parties</w:t>
      </w:r>
      <w:r w:rsidR="00711BF3">
        <w:rPr>
          <w:rFonts w:cs="Arial"/>
          <w:color w:val="808080" w:themeColor="background1" w:themeShade="80"/>
          <w:sz w:val="12"/>
          <w:szCs w:val="12"/>
          <w:lang w:val="en-GB"/>
        </w:rPr>
        <w:t xml:space="preserve"> (see Annex B)</w:t>
      </w:r>
    </w:p>
    <w:p w14:paraId="4BE7246F" w14:textId="77777777" w:rsidR="00AE4F02" w:rsidRDefault="00AE4F02" w:rsidP="00AE4F02">
      <w:pPr>
        <w:pStyle w:val="Column"/>
        <w:ind w:left="811" w:hanging="357"/>
        <w:rPr>
          <w:rFonts w:cs="Arial"/>
          <w:color w:val="808080" w:themeColor="background1" w:themeShade="80"/>
          <w:sz w:val="12"/>
          <w:szCs w:val="12"/>
          <w:lang w:val="en-GB"/>
        </w:rPr>
      </w:pPr>
      <w:r w:rsidRPr="00CB7111">
        <w:rPr>
          <w:rFonts w:cs="Arial"/>
          <w:color w:val="808080" w:themeColor="background1" w:themeShade="80"/>
          <w:sz w:val="12"/>
          <w:szCs w:val="12"/>
          <w:lang w:val="en-GB"/>
        </w:rPr>
        <w:t>v.</w:t>
      </w:r>
      <w:r w:rsidRPr="00CB7111">
        <w:rPr>
          <w:rFonts w:cs="Arial"/>
          <w:color w:val="808080" w:themeColor="background1" w:themeShade="80"/>
          <w:sz w:val="12"/>
          <w:szCs w:val="12"/>
          <w:lang w:val="en-GB"/>
        </w:rPr>
        <w:tab/>
        <w:t>employment, immigration and the ban on using undeclared workers</w:t>
      </w:r>
    </w:p>
    <w:p w14:paraId="7D6D9B8D" w14:textId="77777777" w:rsidR="00AE4F02" w:rsidRPr="00CB7111" w:rsidRDefault="00AE4F02" w:rsidP="00AE4F02">
      <w:pPr>
        <w:pStyle w:val="Column"/>
        <w:ind w:left="811" w:hanging="357"/>
        <w:rPr>
          <w:rFonts w:cs="Arial"/>
          <w:color w:val="808080" w:themeColor="background1" w:themeShade="80"/>
          <w:sz w:val="12"/>
          <w:szCs w:val="12"/>
          <w:lang w:val="en-GB"/>
        </w:rPr>
      </w:pPr>
      <w:r w:rsidRPr="00CB7111">
        <w:rPr>
          <w:rFonts w:cs="Arial"/>
          <w:color w:val="808080" w:themeColor="background1" w:themeShade="80"/>
          <w:sz w:val="12"/>
          <w:szCs w:val="12"/>
          <w:lang w:val="en-GB"/>
        </w:rPr>
        <w:t>vi.</w:t>
      </w:r>
      <w:r w:rsidRPr="00CB7111">
        <w:rPr>
          <w:rFonts w:cs="Arial"/>
          <w:color w:val="808080" w:themeColor="background1" w:themeShade="80"/>
          <w:sz w:val="12"/>
          <w:szCs w:val="12"/>
          <w:lang w:val="en-GB"/>
        </w:rPr>
        <w:tab/>
        <w:t>environmental protection</w:t>
      </w:r>
    </w:p>
    <w:p w14:paraId="70F55945" w14:textId="77777777" w:rsidR="00AE4F02" w:rsidRPr="00CB7111" w:rsidRDefault="00AE4F02" w:rsidP="00AE4F02">
      <w:pPr>
        <w:pStyle w:val="Column"/>
        <w:ind w:left="811" w:hanging="357"/>
        <w:rPr>
          <w:rFonts w:cs="Arial"/>
          <w:color w:val="808080" w:themeColor="background1" w:themeShade="80"/>
          <w:sz w:val="12"/>
          <w:szCs w:val="12"/>
          <w:lang w:val="en-GB"/>
        </w:rPr>
      </w:pPr>
      <w:r w:rsidRPr="00CB7111">
        <w:rPr>
          <w:rFonts w:cs="Arial"/>
          <w:color w:val="808080" w:themeColor="background1" w:themeShade="80"/>
          <w:sz w:val="12"/>
          <w:szCs w:val="12"/>
          <w:lang w:val="en-GB"/>
        </w:rPr>
        <w:t>vii.</w:t>
      </w:r>
      <w:r w:rsidRPr="00CB7111">
        <w:rPr>
          <w:rFonts w:cs="Arial"/>
          <w:color w:val="808080" w:themeColor="background1" w:themeShade="80"/>
          <w:sz w:val="12"/>
          <w:szCs w:val="12"/>
          <w:lang w:val="en-GB"/>
        </w:rPr>
        <w:tab/>
        <w:t>white-collar crime, mainly corruption and bribery, fraud, influence peddling (or the equivalent offence under the national law applicable to this Contract), obtaining by fraud, theft, misuse of company property, counterfeiting, forgery and use of falsified documents, and any related offences</w:t>
      </w:r>
    </w:p>
    <w:p w14:paraId="0F6E9F62" w14:textId="77777777" w:rsidR="00AE4F02" w:rsidRPr="00CB7111" w:rsidRDefault="00AE4F02" w:rsidP="00AE4F02">
      <w:pPr>
        <w:pStyle w:val="Column"/>
        <w:ind w:left="811" w:hanging="357"/>
        <w:rPr>
          <w:rFonts w:cs="Arial"/>
          <w:color w:val="808080" w:themeColor="background1" w:themeShade="80"/>
          <w:sz w:val="12"/>
          <w:szCs w:val="12"/>
          <w:lang w:val="en-GB"/>
        </w:rPr>
      </w:pPr>
      <w:r w:rsidRPr="00CB7111">
        <w:rPr>
          <w:rFonts w:cs="Arial"/>
          <w:color w:val="808080" w:themeColor="background1" w:themeShade="80"/>
          <w:sz w:val="12"/>
          <w:szCs w:val="12"/>
          <w:lang w:val="en-GB"/>
        </w:rPr>
        <w:t>viii.</w:t>
      </w:r>
      <w:r w:rsidRPr="00CB7111">
        <w:rPr>
          <w:rFonts w:cs="Arial"/>
          <w:color w:val="808080" w:themeColor="background1" w:themeShade="80"/>
          <w:sz w:val="12"/>
          <w:szCs w:val="12"/>
          <w:lang w:val="en-GB"/>
        </w:rPr>
        <w:tab/>
        <w:t>anti-money laundering measures</w:t>
      </w:r>
    </w:p>
    <w:p w14:paraId="21E53B0F" w14:textId="77777777" w:rsidR="00AE4F02" w:rsidRDefault="00AE4F02" w:rsidP="00AE4F02">
      <w:pPr>
        <w:pStyle w:val="Column"/>
        <w:ind w:left="811" w:hanging="357"/>
        <w:rPr>
          <w:rFonts w:cs="Arial"/>
          <w:b/>
          <w:color w:val="000000" w:themeColor="text1"/>
          <w:sz w:val="12"/>
          <w:szCs w:val="12"/>
          <w:lang w:val="en-US"/>
        </w:rPr>
      </w:pPr>
      <w:r>
        <w:rPr>
          <w:rFonts w:cs="Arial"/>
          <w:color w:val="808080" w:themeColor="background1" w:themeShade="80"/>
          <w:sz w:val="12"/>
          <w:szCs w:val="12"/>
          <w:lang w:val="en-GB"/>
        </w:rPr>
        <w:t>ix.</w:t>
      </w:r>
      <w:r>
        <w:rPr>
          <w:rFonts w:cs="Arial"/>
          <w:color w:val="808080" w:themeColor="background1" w:themeShade="80"/>
          <w:sz w:val="12"/>
          <w:szCs w:val="12"/>
          <w:lang w:val="en-GB"/>
        </w:rPr>
        <w:tab/>
      </w:r>
      <w:r w:rsidRPr="00CB7111">
        <w:rPr>
          <w:rFonts w:cs="Arial"/>
          <w:color w:val="808080" w:themeColor="background1" w:themeShade="80"/>
          <w:sz w:val="12"/>
          <w:szCs w:val="12"/>
          <w:lang w:val="en-GB"/>
        </w:rPr>
        <w:t>competition law</w:t>
      </w:r>
    </w:p>
    <w:p w14:paraId="72177AB9" w14:textId="77777777" w:rsidR="00AE4F02" w:rsidRDefault="00AE4F02" w:rsidP="00AE4F02">
      <w:pPr>
        <w:pStyle w:val="Column"/>
        <w:rPr>
          <w:rFonts w:cs="Arial"/>
          <w:b/>
          <w:color w:val="000000" w:themeColor="text1"/>
          <w:sz w:val="12"/>
          <w:szCs w:val="12"/>
          <w:lang w:val="en-US"/>
        </w:rPr>
      </w:pPr>
    </w:p>
    <w:p w14:paraId="09CC07F7" w14:textId="77777777" w:rsidR="00CB3339" w:rsidRPr="00CB3339"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lang w:val="en-US"/>
        </w:rPr>
      </w:pPr>
      <w:r w:rsidRPr="00CB3339">
        <w:rPr>
          <w:rFonts w:eastAsia="Times New Roman" w:cs="Arial"/>
          <w:color w:val="808080" w:themeColor="background1" w:themeShade="80"/>
          <w:sz w:val="12"/>
          <w:szCs w:val="12"/>
          <w:lang w:val="en-US"/>
        </w:rPr>
        <w:t xml:space="preserve">Whenever applicable, if the </w:t>
      </w:r>
      <w:r>
        <w:rPr>
          <w:rFonts w:eastAsia="Times New Roman" w:cs="Arial"/>
          <w:color w:val="808080" w:themeColor="background1" w:themeShade="80"/>
          <w:sz w:val="12"/>
          <w:szCs w:val="12"/>
          <w:lang w:val="en-US"/>
        </w:rPr>
        <w:t xml:space="preserve">supplier </w:t>
      </w:r>
      <w:r w:rsidRPr="00CB3339">
        <w:rPr>
          <w:rFonts w:eastAsia="Times New Roman" w:cs="Arial"/>
          <w:color w:val="808080" w:themeColor="background1" w:themeShade="80"/>
          <w:sz w:val="12"/>
          <w:szCs w:val="12"/>
          <w:lang w:val="en-US"/>
        </w:rPr>
        <w:t>shall carry out some activities on site, the</w:t>
      </w:r>
      <w:r>
        <w:rPr>
          <w:rFonts w:eastAsia="Times New Roman" w:cs="Arial"/>
          <w:color w:val="808080" w:themeColor="background1" w:themeShade="80"/>
          <w:sz w:val="12"/>
          <w:szCs w:val="12"/>
          <w:lang w:val="en-US"/>
        </w:rPr>
        <w:t xml:space="preserve"> supplier</w:t>
      </w:r>
      <w:r w:rsidRPr="00CB3339">
        <w:rPr>
          <w:rFonts w:eastAsia="Times New Roman" w:cs="Arial"/>
          <w:color w:val="808080" w:themeColor="background1" w:themeShade="80"/>
          <w:sz w:val="12"/>
          <w:szCs w:val="12"/>
          <w:lang w:val="en-US"/>
        </w:rPr>
        <w:t xml:space="preserve"> shall comply with the agreed Health and Saf</w:t>
      </w:r>
      <w:r>
        <w:rPr>
          <w:rFonts w:eastAsia="Times New Roman" w:cs="Arial"/>
          <w:color w:val="808080" w:themeColor="background1" w:themeShade="80"/>
          <w:sz w:val="12"/>
          <w:szCs w:val="12"/>
          <w:lang w:val="en-US"/>
        </w:rPr>
        <w:t xml:space="preserve">ety rules as detailed under the </w:t>
      </w:r>
      <w:r w:rsidRPr="00CB3339">
        <w:rPr>
          <w:rFonts w:eastAsia="Times New Roman" w:cs="Arial"/>
          <w:color w:val="808080" w:themeColor="background1" w:themeShade="80"/>
          <w:sz w:val="12"/>
          <w:szCs w:val="12"/>
          <w:lang w:val="en-US"/>
        </w:rPr>
        <w:t>purchase order and shall ensure that its own suppliers</w:t>
      </w:r>
      <w:r>
        <w:rPr>
          <w:rFonts w:eastAsia="Times New Roman" w:cs="Arial"/>
          <w:color w:val="808080" w:themeColor="background1" w:themeShade="80"/>
          <w:sz w:val="12"/>
          <w:szCs w:val="12"/>
          <w:lang w:val="en-US"/>
        </w:rPr>
        <w:t xml:space="preserve"> and subcontractors, as well as </w:t>
      </w:r>
      <w:r w:rsidRPr="00CB3339">
        <w:rPr>
          <w:rFonts w:eastAsia="Times New Roman" w:cs="Arial"/>
          <w:color w:val="808080" w:themeColor="background1" w:themeShade="80"/>
          <w:sz w:val="12"/>
          <w:szCs w:val="12"/>
          <w:lang w:val="en-US"/>
        </w:rPr>
        <w:t xml:space="preserve">any other third-party present on said site, also </w:t>
      </w:r>
      <w:r>
        <w:rPr>
          <w:rFonts w:eastAsia="Times New Roman" w:cs="Arial"/>
          <w:color w:val="808080" w:themeColor="background1" w:themeShade="80"/>
          <w:sz w:val="12"/>
          <w:szCs w:val="12"/>
          <w:lang w:val="en-US"/>
        </w:rPr>
        <w:t xml:space="preserve">comply with those rules. </w:t>
      </w:r>
      <w:r w:rsidRPr="00CB3339">
        <w:rPr>
          <w:rFonts w:eastAsia="Times New Roman" w:cs="Arial"/>
          <w:color w:val="808080" w:themeColor="background1" w:themeShade="80"/>
          <w:sz w:val="12"/>
          <w:szCs w:val="12"/>
          <w:lang w:val="en-US"/>
        </w:rPr>
        <w:t xml:space="preserve">As regards its own operations, the </w:t>
      </w:r>
      <w:r>
        <w:rPr>
          <w:rFonts w:eastAsia="Times New Roman" w:cs="Arial"/>
          <w:color w:val="808080" w:themeColor="background1" w:themeShade="80"/>
          <w:sz w:val="12"/>
          <w:szCs w:val="12"/>
          <w:lang w:val="en-US"/>
        </w:rPr>
        <w:t xml:space="preserve">supplier </w:t>
      </w:r>
      <w:r w:rsidRPr="00CB3339">
        <w:rPr>
          <w:rFonts w:eastAsia="Times New Roman" w:cs="Arial"/>
          <w:color w:val="808080" w:themeColor="background1" w:themeShade="80"/>
          <w:sz w:val="12"/>
          <w:szCs w:val="12"/>
          <w:lang w:val="en-US"/>
        </w:rPr>
        <w:t xml:space="preserve">undertakes to actively cooperate with </w:t>
      </w:r>
      <w:r>
        <w:rPr>
          <w:rFonts w:eastAsia="Times New Roman" w:cs="Arial"/>
          <w:color w:val="808080" w:themeColor="background1" w:themeShade="80"/>
          <w:sz w:val="12"/>
          <w:szCs w:val="12"/>
          <w:lang w:val="en-US"/>
        </w:rPr>
        <w:t>Laborelec</w:t>
      </w:r>
      <w:r w:rsidRPr="00CB3339">
        <w:rPr>
          <w:rFonts w:eastAsia="Times New Roman" w:cs="Arial"/>
          <w:color w:val="808080" w:themeColor="background1" w:themeShade="80"/>
          <w:sz w:val="12"/>
          <w:szCs w:val="12"/>
          <w:lang w:val="en-US"/>
        </w:rPr>
        <w:t xml:space="preserve"> and to take the required action to allow </w:t>
      </w:r>
      <w:r>
        <w:rPr>
          <w:rFonts w:eastAsia="Times New Roman" w:cs="Arial"/>
          <w:color w:val="808080" w:themeColor="background1" w:themeShade="80"/>
          <w:sz w:val="12"/>
          <w:szCs w:val="12"/>
          <w:lang w:val="en-US"/>
        </w:rPr>
        <w:t>Laborelec</w:t>
      </w:r>
      <w:r w:rsidRPr="00CB3339">
        <w:rPr>
          <w:rFonts w:eastAsia="Times New Roman" w:cs="Arial"/>
          <w:color w:val="808080" w:themeColor="background1" w:themeShade="80"/>
          <w:sz w:val="12"/>
          <w:szCs w:val="12"/>
          <w:lang w:val="en-US"/>
        </w:rPr>
        <w:t xml:space="preserve"> to fulfil its own legal obligations</w:t>
      </w:r>
      <w:r>
        <w:rPr>
          <w:rFonts w:eastAsia="Times New Roman" w:cs="Arial"/>
          <w:color w:val="808080" w:themeColor="background1" w:themeShade="80"/>
          <w:sz w:val="12"/>
          <w:szCs w:val="12"/>
          <w:lang w:val="en-US"/>
        </w:rPr>
        <w:t xml:space="preserve"> </w:t>
      </w:r>
      <w:r w:rsidRPr="00CB3339">
        <w:rPr>
          <w:rFonts w:eastAsia="Times New Roman" w:cs="Arial"/>
          <w:color w:val="808080" w:themeColor="background1" w:themeShade="80"/>
          <w:sz w:val="12"/>
          <w:szCs w:val="12"/>
          <w:lang w:val="en-US"/>
        </w:rPr>
        <w:t xml:space="preserve">arising under its duty of vigilance. To this end, the </w:t>
      </w:r>
      <w:r>
        <w:rPr>
          <w:rFonts w:eastAsia="Times New Roman" w:cs="Arial"/>
          <w:color w:val="808080" w:themeColor="background1" w:themeShade="80"/>
          <w:sz w:val="12"/>
          <w:szCs w:val="12"/>
          <w:lang w:val="en-US"/>
        </w:rPr>
        <w:t xml:space="preserve">supplier shall assist, in particular, </w:t>
      </w:r>
      <w:r w:rsidRPr="00CB3339">
        <w:rPr>
          <w:rFonts w:eastAsia="Times New Roman" w:cs="Arial"/>
          <w:color w:val="808080" w:themeColor="background1" w:themeShade="80"/>
          <w:sz w:val="12"/>
          <w:szCs w:val="12"/>
          <w:lang w:val="en-US"/>
        </w:rPr>
        <w:t>with the implementation of the measures set out in the</w:t>
      </w:r>
      <w:r>
        <w:rPr>
          <w:rFonts w:eastAsia="Times New Roman" w:cs="Arial"/>
          <w:color w:val="808080" w:themeColor="background1" w:themeShade="80"/>
          <w:sz w:val="12"/>
          <w:szCs w:val="12"/>
          <w:lang w:val="en-US"/>
        </w:rPr>
        <w:t xml:space="preserve"> Vigilance Plan as stated above </w:t>
      </w:r>
      <w:r w:rsidRPr="00CB3339">
        <w:rPr>
          <w:rFonts w:eastAsia="Times New Roman" w:cs="Arial"/>
          <w:color w:val="808080" w:themeColor="background1" w:themeShade="80"/>
          <w:sz w:val="12"/>
          <w:szCs w:val="12"/>
          <w:lang w:val="en-US"/>
        </w:rPr>
        <w:t xml:space="preserve">(risk mapping, alert and whistleblowing mechanism etc.) and immediately report to </w:t>
      </w:r>
      <w:r>
        <w:rPr>
          <w:rFonts w:eastAsia="Times New Roman" w:cs="Arial"/>
          <w:color w:val="808080" w:themeColor="background1" w:themeShade="80"/>
          <w:sz w:val="12"/>
          <w:szCs w:val="12"/>
          <w:lang w:val="en-US"/>
        </w:rPr>
        <w:t xml:space="preserve">Laborelec </w:t>
      </w:r>
      <w:r w:rsidRPr="00CB3339">
        <w:rPr>
          <w:rFonts w:eastAsia="Times New Roman" w:cs="Arial"/>
          <w:color w:val="808080" w:themeColor="background1" w:themeShade="80"/>
          <w:sz w:val="12"/>
          <w:szCs w:val="12"/>
          <w:lang w:val="en-US"/>
        </w:rPr>
        <w:t>any serious breach or, any circumstances that could potentially constitute a</w:t>
      </w:r>
      <w:r>
        <w:rPr>
          <w:rFonts w:eastAsia="Times New Roman" w:cs="Arial"/>
          <w:color w:val="808080" w:themeColor="background1" w:themeShade="80"/>
          <w:sz w:val="12"/>
          <w:szCs w:val="12"/>
          <w:lang w:val="en-US"/>
        </w:rPr>
        <w:t xml:space="preserve"> </w:t>
      </w:r>
      <w:r w:rsidRPr="00CB3339">
        <w:rPr>
          <w:rFonts w:eastAsia="Times New Roman" w:cs="Arial"/>
          <w:color w:val="808080" w:themeColor="background1" w:themeShade="80"/>
          <w:sz w:val="12"/>
          <w:szCs w:val="12"/>
          <w:lang w:val="en-US"/>
        </w:rPr>
        <w:t>serious breach, of the above-mentioned rules, in the performance of its relationship with</w:t>
      </w:r>
    </w:p>
    <w:p w14:paraId="735A52D6" w14:textId="77777777" w:rsidR="00CB3339" w:rsidRPr="00CB3339" w:rsidRDefault="00CB3339" w:rsidP="00CB3339">
      <w:pPr>
        <w:autoSpaceDE w:val="0"/>
        <w:autoSpaceDN w:val="0"/>
        <w:adjustRightInd w:val="0"/>
        <w:spacing w:line="240" w:lineRule="auto"/>
        <w:ind w:firstLine="454"/>
        <w:jc w:val="both"/>
        <w:rPr>
          <w:rFonts w:eastAsia="Times New Roman" w:cs="Arial"/>
          <w:color w:val="808080" w:themeColor="background1" w:themeShade="80"/>
          <w:sz w:val="12"/>
          <w:szCs w:val="12"/>
          <w:lang w:val="en-US"/>
        </w:rPr>
      </w:pPr>
      <w:r>
        <w:rPr>
          <w:rFonts w:eastAsia="Times New Roman" w:cs="Arial"/>
          <w:color w:val="808080" w:themeColor="background1" w:themeShade="80"/>
          <w:sz w:val="12"/>
          <w:szCs w:val="12"/>
          <w:lang w:val="en-US"/>
        </w:rPr>
        <w:t>Laborelec</w:t>
      </w:r>
      <w:r w:rsidRPr="00CB3339">
        <w:rPr>
          <w:rFonts w:eastAsia="Times New Roman" w:cs="Arial"/>
          <w:color w:val="808080" w:themeColor="background1" w:themeShade="80"/>
          <w:sz w:val="12"/>
          <w:szCs w:val="12"/>
          <w:lang w:val="en-US"/>
        </w:rPr>
        <w:t>.</w:t>
      </w:r>
    </w:p>
    <w:p w14:paraId="6B28E037" w14:textId="77777777" w:rsidR="00CB3339" w:rsidRDefault="00CB3339" w:rsidP="00CB3339">
      <w:pPr>
        <w:autoSpaceDE w:val="0"/>
        <w:autoSpaceDN w:val="0"/>
        <w:adjustRightInd w:val="0"/>
        <w:spacing w:line="240" w:lineRule="auto"/>
        <w:jc w:val="both"/>
        <w:rPr>
          <w:rFonts w:eastAsia="Times New Roman" w:cs="Arial"/>
          <w:color w:val="808080" w:themeColor="background1" w:themeShade="80"/>
          <w:sz w:val="12"/>
          <w:szCs w:val="12"/>
          <w:lang w:val="en-US"/>
        </w:rPr>
      </w:pPr>
    </w:p>
    <w:p w14:paraId="1A2E7D38" w14:textId="77777777" w:rsidR="00CB3339" w:rsidRPr="00CB3339"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lang w:val="en-US"/>
        </w:rPr>
      </w:pPr>
      <w:r>
        <w:rPr>
          <w:rFonts w:eastAsia="Times New Roman" w:cs="Arial"/>
          <w:color w:val="808080" w:themeColor="background1" w:themeShade="80"/>
          <w:sz w:val="12"/>
          <w:szCs w:val="12"/>
          <w:lang w:val="en-US"/>
        </w:rPr>
        <w:t>Laborelec</w:t>
      </w:r>
      <w:r w:rsidRPr="00CB3339">
        <w:rPr>
          <w:rFonts w:eastAsia="Times New Roman" w:cs="Arial"/>
          <w:color w:val="808080" w:themeColor="background1" w:themeShade="80"/>
          <w:sz w:val="12"/>
          <w:szCs w:val="12"/>
          <w:lang w:val="en-US"/>
        </w:rPr>
        <w:t xml:space="preserve"> may require the </w:t>
      </w:r>
      <w:r>
        <w:rPr>
          <w:rFonts w:eastAsia="Times New Roman" w:cs="Arial"/>
          <w:color w:val="808080" w:themeColor="background1" w:themeShade="80"/>
          <w:sz w:val="12"/>
          <w:szCs w:val="12"/>
          <w:lang w:val="en-US"/>
        </w:rPr>
        <w:t>supplier</w:t>
      </w:r>
      <w:r w:rsidRPr="00CB3339">
        <w:rPr>
          <w:rFonts w:eastAsia="Times New Roman" w:cs="Arial"/>
          <w:color w:val="808080" w:themeColor="background1" w:themeShade="80"/>
          <w:sz w:val="12"/>
          <w:szCs w:val="12"/>
          <w:lang w:val="en-US"/>
        </w:rPr>
        <w:t xml:space="preserve"> to prove its compliance with the requirements set</w:t>
      </w:r>
      <w:r>
        <w:rPr>
          <w:rFonts w:eastAsia="Times New Roman" w:cs="Arial"/>
          <w:color w:val="808080" w:themeColor="background1" w:themeShade="80"/>
          <w:sz w:val="12"/>
          <w:szCs w:val="12"/>
          <w:lang w:val="en-US"/>
        </w:rPr>
        <w:t xml:space="preserve"> </w:t>
      </w:r>
      <w:r w:rsidRPr="00CB3339">
        <w:rPr>
          <w:rFonts w:eastAsia="Times New Roman" w:cs="Arial"/>
          <w:color w:val="808080" w:themeColor="background1" w:themeShade="80"/>
          <w:sz w:val="12"/>
          <w:szCs w:val="12"/>
          <w:lang w:val="en-US"/>
        </w:rPr>
        <w:t xml:space="preserve">out in this clause at any time and may audit the </w:t>
      </w:r>
      <w:r>
        <w:rPr>
          <w:rFonts w:eastAsia="Times New Roman" w:cs="Arial"/>
          <w:color w:val="808080" w:themeColor="background1" w:themeShade="80"/>
          <w:sz w:val="12"/>
          <w:szCs w:val="12"/>
          <w:lang w:val="en-US"/>
        </w:rPr>
        <w:t xml:space="preserve">supplier, directly or through a third </w:t>
      </w:r>
      <w:r w:rsidRPr="00CB3339">
        <w:rPr>
          <w:rFonts w:eastAsia="Times New Roman" w:cs="Arial"/>
          <w:color w:val="808080" w:themeColor="background1" w:themeShade="80"/>
          <w:sz w:val="12"/>
          <w:szCs w:val="12"/>
          <w:lang w:val="en-US"/>
        </w:rPr>
        <w:t xml:space="preserve">party, at any time and at its own expense, provided that it </w:t>
      </w:r>
      <w:r>
        <w:rPr>
          <w:rFonts w:eastAsia="Times New Roman" w:cs="Arial"/>
          <w:color w:val="808080" w:themeColor="background1" w:themeShade="80"/>
          <w:sz w:val="12"/>
          <w:szCs w:val="12"/>
          <w:lang w:val="en-US"/>
        </w:rPr>
        <w:t xml:space="preserve">gives prior notice of the audit to the </w:t>
      </w:r>
      <w:proofErr w:type="spellStart"/>
      <w:r>
        <w:rPr>
          <w:rFonts w:eastAsia="Times New Roman" w:cs="Arial"/>
          <w:color w:val="808080" w:themeColor="background1" w:themeShade="80"/>
          <w:sz w:val="12"/>
          <w:szCs w:val="12"/>
          <w:lang w:val="en-US"/>
        </w:rPr>
        <w:t>supplier</w:t>
      </w:r>
      <w:r w:rsidRPr="00CB3339">
        <w:rPr>
          <w:rFonts w:eastAsia="Times New Roman" w:cs="Arial"/>
          <w:color w:val="808080" w:themeColor="background1" w:themeShade="80"/>
          <w:sz w:val="12"/>
          <w:szCs w:val="12"/>
          <w:lang w:val="en-US"/>
        </w:rPr>
        <w:t>r</w:t>
      </w:r>
      <w:proofErr w:type="spellEnd"/>
      <w:r w:rsidRPr="00CB3339">
        <w:rPr>
          <w:rFonts w:eastAsia="Times New Roman" w:cs="Arial"/>
          <w:color w:val="808080" w:themeColor="background1" w:themeShade="80"/>
          <w:sz w:val="12"/>
          <w:szCs w:val="12"/>
          <w:lang w:val="en-US"/>
        </w:rPr>
        <w:t xml:space="preserve">. In the event of an audit, the </w:t>
      </w:r>
      <w:r>
        <w:rPr>
          <w:rFonts w:eastAsia="Times New Roman" w:cs="Arial"/>
          <w:color w:val="808080" w:themeColor="background1" w:themeShade="80"/>
          <w:sz w:val="12"/>
          <w:szCs w:val="12"/>
          <w:lang w:val="en-US"/>
        </w:rPr>
        <w:t>supplier</w:t>
      </w:r>
      <w:r w:rsidRPr="00CB3339">
        <w:rPr>
          <w:rFonts w:eastAsia="Times New Roman" w:cs="Arial"/>
          <w:color w:val="808080" w:themeColor="background1" w:themeShade="80"/>
          <w:sz w:val="12"/>
          <w:szCs w:val="12"/>
          <w:lang w:val="en-US"/>
        </w:rPr>
        <w:t xml:space="preserve"> undertakes to grant </w:t>
      </w:r>
      <w:proofErr w:type="spellStart"/>
      <w:r>
        <w:rPr>
          <w:rFonts w:eastAsia="Times New Roman" w:cs="Arial"/>
          <w:color w:val="808080" w:themeColor="background1" w:themeShade="80"/>
          <w:sz w:val="12"/>
          <w:szCs w:val="12"/>
          <w:lang w:val="en-US"/>
        </w:rPr>
        <w:t>Laborelec’s</w:t>
      </w:r>
      <w:proofErr w:type="spellEnd"/>
      <w:r>
        <w:rPr>
          <w:rFonts w:eastAsia="Times New Roman" w:cs="Arial"/>
          <w:color w:val="808080" w:themeColor="background1" w:themeShade="80"/>
          <w:sz w:val="12"/>
          <w:szCs w:val="12"/>
          <w:lang w:val="en-US"/>
        </w:rPr>
        <w:t xml:space="preserve"> </w:t>
      </w:r>
      <w:r w:rsidRPr="00CB3339">
        <w:rPr>
          <w:rFonts w:eastAsia="Times New Roman" w:cs="Arial"/>
          <w:color w:val="808080" w:themeColor="background1" w:themeShade="80"/>
          <w:sz w:val="12"/>
          <w:szCs w:val="12"/>
          <w:lang w:val="en-US"/>
        </w:rPr>
        <w:t xml:space="preserve">employees access to its premises and/or its sites and to provide </w:t>
      </w:r>
      <w:r>
        <w:rPr>
          <w:rFonts w:eastAsia="Times New Roman" w:cs="Arial"/>
          <w:color w:val="808080" w:themeColor="background1" w:themeShade="80"/>
          <w:sz w:val="12"/>
          <w:szCs w:val="12"/>
          <w:lang w:val="en-US"/>
        </w:rPr>
        <w:t xml:space="preserve">Laborelec with all </w:t>
      </w:r>
      <w:r w:rsidRPr="00CB3339">
        <w:rPr>
          <w:rFonts w:eastAsia="Times New Roman" w:cs="Arial"/>
          <w:color w:val="808080" w:themeColor="background1" w:themeShade="80"/>
          <w:sz w:val="12"/>
          <w:szCs w:val="12"/>
          <w:lang w:val="en-US"/>
        </w:rPr>
        <w:t>information and/or documents that it may request for t</w:t>
      </w:r>
      <w:r>
        <w:rPr>
          <w:rFonts w:eastAsia="Times New Roman" w:cs="Arial"/>
          <w:color w:val="808080" w:themeColor="background1" w:themeShade="80"/>
          <w:sz w:val="12"/>
          <w:szCs w:val="12"/>
          <w:lang w:val="en-US"/>
        </w:rPr>
        <w:t xml:space="preserve">he successful completion of the </w:t>
      </w:r>
      <w:r w:rsidRPr="00CB3339">
        <w:rPr>
          <w:rFonts w:eastAsia="Times New Roman" w:cs="Arial"/>
          <w:color w:val="808080" w:themeColor="background1" w:themeShade="80"/>
          <w:sz w:val="12"/>
          <w:szCs w:val="12"/>
          <w:lang w:val="en-US"/>
        </w:rPr>
        <w:t>audit.</w:t>
      </w:r>
    </w:p>
    <w:p w14:paraId="04867BBA" w14:textId="77777777" w:rsidR="00CB3339" w:rsidRDefault="00CB3339" w:rsidP="00CB3339">
      <w:pPr>
        <w:autoSpaceDE w:val="0"/>
        <w:autoSpaceDN w:val="0"/>
        <w:adjustRightInd w:val="0"/>
        <w:spacing w:line="240" w:lineRule="auto"/>
        <w:ind w:firstLine="454"/>
        <w:jc w:val="both"/>
        <w:rPr>
          <w:rFonts w:eastAsia="Times New Roman" w:cs="Arial"/>
          <w:color w:val="808080" w:themeColor="background1" w:themeShade="80"/>
          <w:sz w:val="12"/>
          <w:szCs w:val="12"/>
          <w:lang w:val="en-US"/>
        </w:rPr>
      </w:pPr>
    </w:p>
    <w:p w14:paraId="364552C2" w14:textId="77777777" w:rsidR="00AE4F02" w:rsidRDefault="00CB3339" w:rsidP="00CB3339">
      <w:pPr>
        <w:autoSpaceDE w:val="0"/>
        <w:autoSpaceDN w:val="0"/>
        <w:adjustRightInd w:val="0"/>
        <w:spacing w:line="240" w:lineRule="auto"/>
        <w:ind w:left="454"/>
        <w:jc w:val="both"/>
        <w:rPr>
          <w:rFonts w:cs="Arial"/>
          <w:color w:val="808080" w:themeColor="background1" w:themeShade="80"/>
          <w:sz w:val="12"/>
          <w:szCs w:val="12"/>
          <w:lang w:val="en-US"/>
        </w:rPr>
      </w:pPr>
      <w:r w:rsidRPr="00CB3339">
        <w:rPr>
          <w:rFonts w:eastAsia="Times New Roman" w:cs="Arial"/>
          <w:color w:val="808080" w:themeColor="background1" w:themeShade="80"/>
          <w:sz w:val="12"/>
          <w:szCs w:val="12"/>
          <w:lang w:val="en-US"/>
        </w:rPr>
        <w:t>Any breach of the provisions of this clause by the Contractor will be treated as a breach</w:t>
      </w:r>
      <w:r>
        <w:rPr>
          <w:rFonts w:eastAsia="Times New Roman" w:cs="Arial"/>
          <w:color w:val="808080" w:themeColor="background1" w:themeShade="80"/>
          <w:sz w:val="12"/>
          <w:szCs w:val="12"/>
          <w:lang w:val="en-US"/>
        </w:rPr>
        <w:t xml:space="preserve"> </w:t>
      </w:r>
      <w:r w:rsidRPr="00CB3339">
        <w:rPr>
          <w:rFonts w:eastAsia="Times New Roman" w:cs="Arial"/>
          <w:color w:val="808080" w:themeColor="background1" w:themeShade="80"/>
          <w:sz w:val="12"/>
          <w:szCs w:val="12"/>
          <w:lang w:val="en-US"/>
        </w:rPr>
        <w:t>of contract justifying the suspension and/or termination of the purchase order by</w:t>
      </w:r>
      <w:r>
        <w:rPr>
          <w:rFonts w:eastAsia="Times New Roman" w:cs="Arial"/>
          <w:color w:val="808080" w:themeColor="background1" w:themeShade="80"/>
          <w:sz w:val="12"/>
          <w:szCs w:val="12"/>
          <w:lang w:val="en-US"/>
        </w:rPr>
        <w:t xml:space="preserve"> Laborelec</w:t>
      </w:r>
      <w:r w:rsidRPr="00CB3339">
        <w:rPr>
          <w:rFonts w:cs="Arial"/>
          <w:color w:val="808080" w:themeColor="background1" w:themeShade="80"/>
          <w:sz w:val="12"/>
          <w:szCs w:val="12"/>
          <w:lang w:val="en-US"/>
        </w:rPr>
        <w:t xml:space="preserve"> on the terms and conditions set out in</w:t>
      </w:r>
      <w:r>
        <w:rPr>
          <w:rFonts w:cs="Arial"/>
          <w:color w:val="808080" w:themeColor="background1" w:themeShade="80"/>
          <w:sz w:val="12"/>
          <w:szCs w:val="12"/>
          <w:lang w:val="en-US"/>
        </w:rPr>
        <w:t xml:space="preserve"> the present general conditions.</w:t>
      </w:r>
    </w:p>
    <w:p w14:paraId="1C849B32" w14:textId="77777777" w:rsidR="00CB3339" w:rsidRPr="00CB3339" w:rsidRDefault="00CB3339" w:rsidP="00CB3339">
      <w:pPr>
        <w:autoSpaceDE w:val="0"/>
        <w:autoSpaceDN w:val="0"/>
        <w:adjustRightInd w:val="0"/>
        <w:spacing w:line="240" w:lineRule="auto"/>
        <w:ind w:left="454"/>
        <w:jc w:val="both"/>
        <w:rPr>
          <w:rFonts w:cs="Arial"/>
          <w:color w:val="808080" w:themeColor="background1" w:themeShade="80"/>
          <w:sz w:val="12"/>
          <w:szCs w:val="12"/>
          <w:lang w:val="en-US"/>
        </w:rPr>
      </w:pPr>
    </w:p>
    <w:p w14:paraId="264281EA" w14:textId="77777777" w:rsidR="00AE4F02" w:rsidRPr="0082402E" w:rsidRDefault="00AE4F02" w:rsidP="00AE4F02">
      <w:pPr>
        <w:pStyle w:val="Column"/>
        <w:rPr>
          <w:rFonts w:cs="Arial"/>
          <w:b/>
          <w:bCs/>
          <w:color w:val="000000" w:themeColor="text1"/>
          <w:sz w:val="12"/>
          <w:szCs w:val="12"/>
          <w:lang w:val="en-US"/>
        </w:rPr>
      </w:pPr>
      <w:r>
        <w:rPr>
          <w:rFonts w:cs="Arial"/>
          <w:b/>
          <w:color w:val="000000" w:themeColor="text1"/>
          <w:sz w:val="12"/>
          <w:szCs w:val="12"/>
          <w:lang w:val="en-US"/>
        </w:rPr>
        <w:t>1</w:t>
      </w:r>
      <w:r w:rsidR="003A1652">
        <w:rPr>
          <w:rFonts w:cs="Arial"/>
          <w:b/>
          <w:color w:val="000000" w:themeColor="text1"/>
          <w:sz w:val="12"/>
          <w:szCs w:val="12"/>
          <w:lang w:val="en-US"/>
        </w:rPr>
        <w:t>7</w:t>
      </w:r>
      <w:r>
        <w:rPr>
          <w:rFonts w:cs="Arial"/>
          <w:b/>
          <w:color w:val="000000" w:themeColor="text1"/>
          <w:sz w:val="12"/>
          <w:szCs w:val="12"/>
          <w:lang w:val="en-US"/>
        </w:rPr>
        <w:t>.</w:t>
      </w:r>
      <w:r>
        <w:rPr>
          <w:rFonts w:cs="Arial"/>
          <w:b/>
          <w:color w:val="000000" w:themeColor="text1"/>
          <w:sz w:val="12"/>
          <w:szCs w:val="12"/>
          <w:lang w:val="en-US"/>
        </w:rPr>
        <w:tab/>
      </w:r>
      <w:r w:rsidRPr="0082402E">
        <w:rPr>
          <w:rFonts w:cs="Arial"/>
          <w:b/>
          <w:color w:val="000000" w:themeColor="text1"/>
          <w:sz w:val="12"/>
          <w:szCs w:val="12"/>
          <w:lang w:val="en-US"/>
        </w:rPr>
        <w:t>General</w:t>
      </w:r>
    </w:p>
    <w:p w14:paraId="607EC30D" w14:textId="77777777" w:rsidR="00AE4F02" w:rsidRDefault="00AE4F02" w:rsidP="00AE4F02">
      <w:pPr>
        <w:pStyle w:val="Column"/>
        <w:ind w:firstLine="0"/>
        <w:rPr>
          <w:rFonts w:cs="Arial"/>
          <w:color w:val="808080" w:themeColor="background1" w:themeShade="80"/>
          <w:sz w:val="12"/>
          <w:szCs w:val="12"/>
          <w:lang w:val="en-US"/>
        </w:rPr>
      </w:pPr>
      <w:r w:rsidRPr="0082402E">
        <w:rPr>
          <w:rFonts w:cs="Arial"/>
          <w:color w:val="808080" w:themeColor="background1" w:themeShade="80"/>
          <w:sz w:val="12"/>
          <w:szCs w:val="12"/>
          <w:lang w:val="en-US"/>
        </w:rPr>
        <w:t>In particular, Laborelec does not assume any obligation to verify and/or monitor the works or services realized by</w:t>
      </w:r>
      <w:r>
        <w:rPr>
          <w:rFonts w:cs="Arial"/>
          <w:color w:val="808080" w:themeColor="background1" w:themeShade="80"/>
          <w:sz w:val="12"/>
          <w:szCs w:val="12"/>
          <w:lang w:val="en-US"/>
        </w:rPr>
        <w:t xml:space="preserve"> third parties, </w:t>
      </w:r>
      <w:r w:rsidRPr="0082402E">
        <w:rPr>
          <w:rFonts w:cs="Arial"/>
          <w:color w:val="808080" w:themeColor="background1" w:themeShade="80"/>
          <w:sz w:val="12"/>
          <w:szCs w:val="12"/>
          <w:lang w:val="en-US"/>
        </w:rPr>
        <w:t xml:space="preserve">except to the extent that such control is expressly included in the </w:t>
      </w:r>
      <w:r>
        <w:rPr>
          <w:rFonts w:cs="Arial"/>
          <w:color w:val="808080" w:themeColor="background1" w:themeShade="80"/>
          <w:sz w:val="12"/>
          <w:szCs w:val="12"/>
          <w:lang w:val="en-US"/>
        </w:rPr>
        <w:t>s</w:t>
      </w:r>
      <w:r w:rsidRPr="0082402E">
        <w:rPr>
          <w:rFonts w:cs="Arial"/>
          <w:color w:val="808080" w:themeColor="background1" w:themeShade="80"/>
          <w:sz w:val="12"/>
          <w:szCs w:val="12"/>
          <w:lang w:val="en-US"/>
        </w:rPr>
        <w:t xml:space="preserve">ervices. </w:t>
      </w:r>
    </w:p>
    <w:p w14:paraId="7A0DA9C7" w14:textId="77777777" w:rsidR="00CB3339" w:rsidRDefault="00CB3339" w:rsidP="00CB3339">
      <w:pPr>
        <w:pStyle w:val="Column"/>
        <w:ind w:firstLine="0"/>
        <w:rPr>
          <w:rFonts w:cs="Arial"/>
          <w:color w:val="808080" w:themeColor="background1" w:themeShade="80"/>
          <w:sz w:val="12"/>
          <w:szCs w:val="12"/>
          <w:lang w:val="en-US"/>
        </w:rPr>
      </w:pPr>
    </w:p>
    <w:p w14:paraId="7937323F" w14:textId="77777777" w:rsidR="00CB3339" w:rsidRPr="00CB3339"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lang w:val="en-US"/>
        </w:rPr>
      </w:pPr>
      <w:r w:rsidRPr="00CB3339">
        <w:rPr>
          <w:rFonts w:eastAsia="Times New Roman" w:cs="Arial"/>
          <w:color w:val="808080" w:themeColor="background1" w:themeShade="80"/>
          <w:sz w:val="12"/>
          <w:szCs w:val="12"/>
          <w:lang w:val="en-US"/>
        </w:rPr>
        <w:t>The invalidity of one clause shall not invalid these general conditions and the parties</w:t>
      </w:r>
      <w:r>
        <w:rPr>
          <w:rFonts w:eastAsia="Times New Roman" w:cs="Arial"/>
          <w:color w:val="808080" w:themeColor="background1" w:themeShade="80"/>
          <w:sz w:val="12"/>
          <w:szCs w:val="12"/>
          <w:lang w:val="en-US"/>
        </w:rPr>
        <w:t xml:space="preserve"> </w:t>
      </w:r>
      <w:r w:rsidRPr="00CB3339">
        <w:rPr>
          <w:rFonts w:eastAsia="Times New Roman" w:cs="Arial"/>
          <w:color w:val="808080" w:themeColor="background1" w:themeShade="80"/>
          <w:sz w:val="12"/>
          <w:szCs w:val="12"/>
          <w:lang w:val="en-US"/>
        </w:rPr>
        <w:t>shall do their best effort to replace said invalid clause wi</w:t>
      </w:r>
      <w:r>
        <w:rPr>
          <w:rFonts w:eastAsia="Times New Roman" w:cs="Arial"/>
          <w:color w:val="808080" w:themeColor="background1" w:themeShade="80"/>
          <w:sz w:val="12"/>
          <w:szCs w:val="12"/>
          <w:lang w:val="en-US"/>
        </w:rPr>
        <w:t xml:space="preserve">th a valid clause of equivalent </w:t>
      </w:r>
      <w:r w:rsidRPr="00CB3339">
        <w:rPr>
          <w:rFonts w:eastAsia="Times New Roman" w:cs="Arial"/>
          <w:color w:val="808080" w:themeColor="background1" w:themeShade="80"/>
          <w:sz w:val="12"/>
          <w:szCs w:val="12"/>
          <w:lang w:val="en-US"/>
        </w:rPr>
        <w:t>economic effect.</w:t>
      </w:r>
    </w:p>
    <w:p w14:paraId="558F9DEF" w14:textId="77777777" w:rsidR="00CB3339"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lang w:val="en-US"/>
        </w:rPr>
      </w:pPr>
    </w:p>
    <w:p w14:paraId="01AACE31" w14:textId="77777777" w:rsidR="00CB3339" w:rsidRPr="00CB3339"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lang w:val="en-US"/>
        </w:rPr>
      </w:pPr>
      <w:r w:rsidRPr="00CB3339">
        <w:rPr>
          <w:rFonts w:eastAsia="Times New Roman" w:cs="Arial"/>
          <w:color w:val="808080" w:themeColor="background1" w:themeShade="80"/>
          <w:sz w:val="12"/>
          <w:szCs w:val="12"/>
          <w:lang w:val="en-US"/>
        </w:rPr>
        <w:t>Failure to exercise or a delay in exercising a right or recourse by one of the parties shall</w:t>
      </w:r>
      <w:r>
        <w:rPr>
          <w:rFonts w:eastAsia="Times New Roman" w:cs="Arial"/>
          <w:color w:val="808080" w:themeColor="background1" w:themeShade="80"/>
          <w:sz w:val="12"/>
          <w:szCs w:val="12"/>
          <w:lang w:val="en-US"/>
        </w:rPr>
        <w:t xml:space="preserve"> </w:t>
      </w:r>
      <w:r w:rsidRPr="00CB3339">
        <w:rPr>
          <w:rFonts w:eastAsia="Times New Roman" w:cs="Arial"/>
          <w:color w:val="808080" w:themeColor="background1" w:themeShade="80"/>
          <w:sz w:val="12"/>
          <w:szCs w:val="12"/>
          <w:lang w:val="en-US"/>
        </w:rPr>
        <w:t xml:space="preserve">not constitute a waiver of said right or recourse nor the waiver </w:t>
      </w:r>
      <w:r>
        <w:rPr>
          <w:rFonts w:eastAsia="Times New Roman" w:cs="Arial"/>
          <w:color w:val="808080" w:themeColor="background1" w:themeShade="80"/>
          <w:sz w:val="12"/>
          <w:szCs w:val="12"/>
          <w:lang w:val="en-US"/>
        </w:rPr>
        <w:t xml:space="preserve">of all other rights or </w:t>
      </w:r>
      <w:r w:rsidRPr="00CB3339">
        <w:rPr>
          <w:rFonts w:eastAsia="Times New Roman" w:cs="Arial"/>
          <w:color w:val="808080" w:themeColor="background1" w:themeShade="80"/>
          <w:sz w:val="12"/>
          <w:szCs w:val="12"/>
          <w:lang w:val="en-US"/>
        </w:rPr>
        <w:t>recourses.</w:t>
      </w:r>
    </w:p>
    <w:p w14:paraId="10B4E4A7" w14:textId="77777777" w:rsidR="00CB3339" w:rsidRDefault="00CB3339" w:rsidP="00CB3339">
      <w:pPr>
        <w:autoSpaceDE w:val="0"/>
        <w:autoSpaceDN w:val="0"/>
        <w:adjustRightInd w:val="0"/>
        <w:spacing w:line="240" w:lineRule="auto"/>
        <w:jc w:val="both"/>
        <w:rPr>
          <w:rFonts w:eastAsia="Times New Roman" w:cs="Arial"/>
          <w:color w:val="808080" w:themeColor="background1" w:themeShade="80"/>
          <w:sz w:val="12"/>
          <w:szCs w:val="12"/>
          <w:lang w:val="en-US"/>
        </w:rPr>
      </w:pPr>
    </w:p>
    <w:p w14:paraId="06B48CA7" w14:textId="77777777" w:rsidR="00CB3339" w:rsidRPr="00CB3339"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lang w:val="en-US"/>
        </w:rPr>
      </w:pPr>
      <w:r w:rsidRPr="00CB3339">
        <w:rPr>
          <w:rFonts w:eastAsia="Times New Roman" w:cs="Arial"/>
          <w:color w:val="808080" w:themeColor="background1" w:themeShade="80"/>
          <w:sz w:val="12"/>
          <w:szCs w:val="12"/>
          <w:lang w:val="en-US"/>
        </w:rPr>
        <w:t>Each party is an independent legal entity, both in legal and financial terms, and acts on</w:t>
      </w:r>
      <w:r>
        <w:rPr>
          <w:rFonts w:eastAsia="Times New Roman" w:cs="Arial"/>
          <w:color w:val="808080" w:themeColor="background1" w:themeShade="80"/>
          <w:sz w:val="12"/>
          <w:szCs w:val="12"/>
          <w:lang w:val="en-US"/>
        </w:rPr>
        <w:t xml:space="preserve"> </w:t>
      </w:r>
      <w:r w:rsidRPr="00CB3339">
        <w:rPr>
          <w:rFonts w:eastAsia="Times New Roman" w:cs="Arial"/>
          <w:color w:val="808080" w:themeColor="background1" w:themeShade="80"/>
          <w:sz w:val="12"/>
          <w:szCs w:val="12"/>
          <w:lang w:val="en-US"/>
        </w:rPr>
        <w:t>its own behalf and under its sole responsibility.</w:t>
      </w:r>
    </w:p>
    <w:p w14:paraId="57848CB4" w14:textId="77777777" w:rsidR="00CB3339" w:rsidRDefault="00CB3339" w:rsidP="00CB3339">
      <w:pPr>
        <w:autoSpaceDE w:val="0"/>
        <w:autoSpaceDN w:val="0"/>
        <w:adjustRightInd w:val="0"/>
        <w:spacing w:line="240" w:lineRule="auto"/>
        <w:jc w:val="both"/>
        <w:rPr>
          <w:rFonts w:eastAsia="Times New Roman" w:cs="Arial"/>
          <w:color w:val="808080" w:themeColor="background1" w:themeShade="80"/>
          <w:sz w:val="12"/>
          <w:szCs w:val="12"/>
          <w:lang w:val="en-US"/>
        </w:rPr>
      </w:pPr>
    </w:p>
    <w:p w14:paraId="1316AB69" w14:textId="77777777" w:rsidR="00CB3339" w:rsidRPr="00CB3339"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lang w:val="en-US"/>
        </w:rPr>
      </w:pPr>
      <w:r w:rsidRPr="00CB3339">
        <w:rPr>
          <w:rFonts w:eastAsia="Times New Roman" w:cs="Arial"/>
          <w:color w:val="808080" w:themeColor="background1" w:themeShade="80"/>
          <w:sz w:val="12"/>
          <w:szCs w:val="12"/>
          <w:lang w:val="en-US"/>
        </w:rPr>
        <w:t xml:space="preserve">The </w:t>
      </w:r>
      <w:r>
        <w:rPr>
          <w:rFonts w:eastAsia="Times New Roman" w:cs="Arial"/>
          <w:color w:val="808080" w:themeColor="background1" w:themeShade="80"/>
          <w:sz w:val="12"/>
          <w:szCs w:val="12"/>
          <w:lang w:val="en-US"/>
        </w:rPr>
        <w:t>supplier</w:t>
      </w:r>
      <w:r w:rsidRPr="00CB3339">
        <w:rPr>
          <w:rFonts w:eastAsia="Times New Roman" w:cs="Arial"/>
          <w:color w:val="808080" w:themeColor="background1" w:themeShade="80"/>
          <w:sz w:val="12"/>
          <w:szCs w:val="12"/>
          <w:lang w:val="en-US"/>
        </w:rPr>
        <w:t xml:space="preserve"> carries out its activities as an independent service provider, with no</w:t>
      </w:r>
      <w:r>
        <w:rPr>
          <w:rFonts w:eastAsia="Times New Roman" w:cs="Arial"/>
          <w:color w:val="808080" w:themeColor="background1" w:themeShade="80"/>
          <w:sz w:val="12"/>
          <w:szCs w:val="12"/>
          <w:lang w:val="en-US"/>
        </w:rPr>
        <w:t xml:space="preserve"> </w:t>
      </w:r>
      <w:r w:rsidRPr="00CB3339">
        <w:rPr>
          <w:rFonts w:eastAsia="Times New Roman" w:cs="Arial"/>
          <w:color w:val="808080" w:themeColor="background1" w:themeShade="80"/>
          <w:sz w:val="12"/>
          <w:szCs w:val="12"/>
          <w:lang w:val="en-US"/>
        </w:rPr>
        <w:t xml:space="preserve">hierarchical relationship, towards </w:t>
      </w:r>
      <w:r>
        <w:rPr>
          <w:rFonts w:eastAsia="Times New Roman" w:cs="Arial"/>
          <w:color w:val="808080" w:themeColor="background1" w:themeShade="80"/>
          <w:sz w:val="12"/>
          <w:szCs w:val="12"/>
          <w:lang w:val="en-US"/>
        </w:rPr>
        <w:t>Laborelec.</w:t>
      </w:r>
      <w:r w:rsidRPr="00CB3339">
        <w:rPr>
          <w:rFonts w:eastAsia="Times New Roman" w:cs="Arial"/>
          <w:color w:val="808080" w:themeColor="background1" w:themeShade="80"/>
          <w:sz w:val="12"/>
          <w:szCs w:val="12"/>
          <w:lang w:val="en-US"/>
        </w:rPr>
        <w:t xml:space="preserve"> All of the </w:t>
      </w:r>
      <w:r>
        <w:rPr>
          <w:rFonts w:eastAsia="Times New Roman" w:cs="Arial"/>
          <w:color w:val="808080" w:themeColor="background1" w:themeShade="80"/>
          <w:sz w:val="12"/>
          <w:szCs w:val="12"/>
          <w:lang w:val="en-US"/>
        </w:rPr>
        <w:t>supplier</w:t>
      </w:r>
      <w:r w:rsidRPr="00CB3339">
        <w:rPr>
          <w:rFonts w:eastAsia="Times New Roman" w:cs="Arial"/>
          <w:color w:val="808080" w:themeColor="background1" w:themeShade="80"/>
          <w:sz w:val="12"/>
          <w:szCs w:val="12"/>
          <w:lang w:val="en-US"/>
        </w:rPr>
        <w:t>'s staff that is</w:t>
      </w:r>
    </w:p>
    <w:p w14:paraId="67BAA2B3" w14:textId="77777777" w:rsidR="00CB3339" w:rsidRPr="00CB3339" w:rsidRDefault="00CB3339" w:rsidP="003A1652">
      <w:pPr>
        <w:autoSpaceDE w:val="0"/>
        <w:autoSpaceDN w:val="0"/>
        <w:adjustRightInd w:val="0"/>
        <w:spacing w:line="240" w:lineRule="auto"/>
        <w:ind w:firstLine="454"/>
        <w:jc w:val="both"/>
        <w:rPr>
          <w:rFonts w:eastAsia="Times New Roman" w:cs="Arial"/>
          <w:color w:val="808080" w:themeColor="background1" w:themeShade="80"/>
          <w:sz w:val="12"/>
          <w:szCs w:val="12"/>
          <w:lang w:val="en-US"/>
        </w:rPr>
      </w:pPr>
      <w:r w:rsidRPr="00CB3339">
        <w:rPr>
          <w:rFonts w:eastAsia="Times New Roman" w:cs="Arial"/>
          <w:color w:val="808080" w:themeColor="background1" w:themeShade="80"/>
          <w:sz w:val="12"/>
          <w:szCs w:val="12"/>
          <w:lang w:val="en-US"/>
        </w:rPr>
        <w:t>appointed, wholly or partially, to execute the purchase order shall remain, in all</w:t>
      </w:r>
    </w:p>
    <w:p w14:paraId="7E0098C5" w14:textId="77777777" w:rsidR="00CB3339" w:rsidRPr="00CB3339" w:rsidRDefault="00CB3339" w:rsidP="003A1652">
      <w:pPr>
        <w:autoSpaceDE w:val="0"/>
        <w:autoSpaceDN w:val="0"/>
        <w:adjustRightInd w:val="0"/>
        <w:spacing w:line="240" w:lineRule="auto"/>
        <w:ind w:left="454"/>
        <w:jc w:val="both"/>
        <w:rPr>
          <w:rFonts w:eastAsia="Times New Roman" w:cs="Arial"/>
          <w:color w:val="808080" w:themeColor="background1" w:themeShade="80"/>
          <w:sz w:val="12"/>
          <w:szCs w:val="12"/>
          <w:lang w:val="en-US"/>
        </w:rPr>
      </w:pPr>
      <w:r w:rsidRPr="00CB3339">
        <w:rPr>
          <w:rFonts w:eastAsia="Times New Roman" w:cs="Arial"/>
          <w:color w:val="808080" w:themeColor="background1" w:themeShade="80"/>
          <w:sz w:val="12"/>
          <w:szCs w:val="12"/>
          <w:lang w:val="en-US"/>
        </w:rPr>
        <w:t xml:space="preserve">circumstances, under the hierarchical and disciplinary authority of the </w:t>
      </w:r>
      <w:r w:rsidR="003A1652">
        <w:rPr>
          <w:rFonts w:eastAsia="Times New Roman" w:cs="Arial"/>
          <w:color w:val="808080" w:themeColor="background1" w:themeShade="80"/>
          <w:sz w:val="12"/>
          <w:szCs w:val="12"/>
          <w:lang w:val="en-US"/>
        </w:rPr>
        <w:t>supplier</w:t>
      </w:r>
      <w:r w:rsidRPr="00CB3339">
        <w:rPr>
          <w:rFonts w:eastAsia="Times New Roman" w:cs="Arial"/>
          <w:color w:val="808080" w:themeColor="background1" w:themeShade="80"/>
          <w:sz w:val="12"/>
          <w:szCs w:val="12"/>
          <w:lang w:val="en-US"/>
        </w:rPr>
        <w:t>. The</w:t>
      </w:r>
      <w:r w:rsidR="003A1652">
        <w:rPr>
          <w:rFonts w:eastAsia="Times New Roman" w:cs="Arial"/>
          <w:color w:val="808080" w:themeColor="background1" w:themeShade="80"/>
          <w:sz w:val="12"/>
          <w:szCs w:val="12"/>
          <w:lang w:val="en-US"/>
        </w:rPr>
        <w:t xml:space="preserve"> supplier</w:t>
      </w:r>
      <w:r w:rsidRPr="00CB3339">
        <w:rPr>
          <w:rFonts w:eastAsia="Times New Roman" w:cs="Arial"/>
          <w:color w:val="808080" w:themeColor="background1" w:themeShade="80"/>
          <w:sz w:val="12"/>
          <w:szCs w:val="12"/>
          <w:lang w:val="en-US"/>
        </w:rPr>
        <w:t xml:space="preserve"> hereby declares that the personnel </w:t>
      </w:r>
      <w:r w:rsidR="003A1652">
        <w:rPr>
          <w:rFonts w:eastAsia="Times New Roman" w:cs="Arial"/>
          <w:color w:val="808080" w:themeColor="background1" w:themeShade="80"/>
          <w:sz w:val="12"/>
          <w:szCs w:val="12"/>
          <w:lang w:val="en-US"/>
        </w:rPr>
        <w:t xml:space="preserve">performing the services under a </w:t>
      </w:r>
      <w:r w:rsidRPr="00CB3339">
        <w:rPr>
          <w:rFonts w:eastAsia="Times New Roman" w:cs="Arial"/>
          <w:color w:val="808080" w:themeColor="background1" w:themeShade="80"/>
          <w:sz w:val="12"/>
          <w:szCs w:val="12"/>
          <w:lang w:val="en-US"/>
        </w:rPr>
        <w:t>purchase order are employed in accordance with the</w:t>
      </w:r>
      <w:r w:rsidR="003A1652">
        <w:rPr>
          <w:rFonts w:eastAsia="Times New Roman" w:cs="Arial"/>
          <w:color w:val="808080" w:themeColor="background1" w:themeShade="80"/>
          <w:sz w:val="12"/>
          <w:szCs w:val="12"/>
          <w:lang w:val="en-US"/>
        </w:rPr>
        <w:t xml:space="preserve"> </w:t>
      </w:r>
      <w:proofErr w:type="spellStart"/>
      <w:r w:rsidR="003A1652">
        <w:rPr>
          <w:rFonts w:eastAsia="Times New Roman" w:cs="Arial"/>
          <w:color w:val="808080" w:themeColor="background1" w:themeShade="80"/>
          <w:sz w:val="12"/>
          <w:szCs w:val="12"/>
          <w:lang w:val="en-US"/>
        </w:rPr>
        <w:t>labour</w:t>
      </w:r>
      <w:proofErr w:type="spellEnd"/>
      <w:r w:rsidR="003A1652">
        <w:rPr>
          <w:rFonts w:eastAsia="Times New Roman" w:cs="Arial"/>
          <w:color w:val="808080" w:themeColor="background1" w:themeShade="80"/>
          <w:sz w:val="12"/>
          <w:szCs w:val="12"/>
          <w:lang w:val="en-US"/>
        </w:rPr>
        <w:t xml:space="preserve"> regulations in force in </w:t>
      </w:r>
      <w:r w:rsidRPr="00CB3339">
        <w:rPr>
          <w:rFonts w:eastAsia="Times New Roman" w:cs="Arial"/>
          <w:color w:val="808080" w:themeColor="background1" w:themeShade="80"/>
          <w:sz w:val="12"/>
          <w:szCs w:val="12"/>
          <w:lang w:val="en-US"/>
        </w:rPr>
        <w:t xml:space="preserve">Belgium or any local legislation applicable to </w:t>
      </w:r>
      <w:r w:rsidR="003A1652">
        <w:rPr>
          <w:rFonts w:eastAsia="Times New Roman" w:cs="Arial"/>
          <w:color w:val="808080" w:themeColor="background1" w:themeShade="80"/>
          <w:sz w:val="12"/>
          <w:szCs w:val="12"/>
          <w:lang w:val="en-US"/>
        </w:rPr>
        <w:t xml:space="preserve">Laborelec </w:t>
      </w:r>
      <w:r w:rsidRPr="00CB3339">
        <w:rPr>
          <w:rFonts w:eastAsia="Times New Roman" w:cs="Arial"/>
          <w:color w:val="808080" w:themeColor="background1" w:themeShade="80"/>
          <w:sz w:val="12"/>
          <w:szCs w:val="12"/>
          <w:lang w:val="en-US"/>
        </w:rPr>
        <w:t xml:space="preserve">and to the </w:t>
      </w:r>
      <w:r w:rsidR="003A1652">
        <w:rPr>
          <w:rFonts w:eastAsia="Times New Roman" w:cs="Arial"/>
          <w:color w:val="808080" w:themeColor="background1" w:themeShade="80"/>
          <w:sz w:val="12"/>
          <w:szCs w:val="12"/>
          <w:lang w:val="en-US"/>
        </w:rPr>
        <w:t xml:space="preserve">supplier and </w:t>
      </w:r>
      <w:r w:rsidRPr="00CB3339">
        <w:rPr>
          <w:rFonts w:eastAsia="Times New Roman" w:cs="Arial"/>
          <w:color w:val="808080" w:themeColor="background1" w:themeShade="80"/>
          <w:sz w:val="12"/>
          <w:szCs w:val="12"/>
          <w:lang w:val="en-US"/>
        </w:rPr>
        <w:t>undertakes, in its capacity as an employer, to comply with</w:t>
      </w:r>
      <w:r w:rsidR="003A1652">
        <w:rPr>
          <w:rFonts w:eastAsia="Times New Roman" w:cs="Arial"/>
          <w:color w:val="808080" w:themeColor="background1" w:themeShade="80"/>
          <w:sz w:val="12"/>
          <w:szCs w:val="12"/>
          <w:lang w:val="en-US"/>
        </w:rPr>
        <w:t xml:space="preserve"> all administrative, accounting </w:t>
      </w:r>
      <w:r w:rsidRPr="00CB3339">
        <w:rPr>
          <w:rFonts w:eastAsia="Times New Roman" w:cs="Arial"/>
          <w:color w:val="808080" w:themeColor="background1" w:themeShade="80"/>
          <w:sz w:val="12"/>
          <w:szCs w:val="12"/>
          <w:lang w:val="en-US"/>
        </w:rPr>
        <w:t>and social management obligations with respect to its staff.</w:t>
      </w:r>
    </w:p>
    <w:p w14:paraId="77F1C569" w14:textId="77777777" w:rsidR="00AE4F02" w:rsidRDefault="00AE4F02" w:rsidP="00AE4F02">
      <w:pPr>
        <w:pStyle w:val="Column"/>
        <w:rPr>
          <w:rFonts w:cs="Arial"/>
          <w:b/>
          <w:bCs/>
          <w:color w:val="000000" w:themeColor="text1"/>
          <w:sz w:val="12"/>
          <w:szCs w:val="12"/>
          <w:lang w:val="en-US"/>
        </w:rPr>
      </w:pPr>
    </w:p>
    <w:p w14:paraId="112F3320" w14:textId="77777777" w:rsidR="003A1652" w:rsidRDefault="003A1652" w:rsidP="00AE4F02">
      <w:pPr>
        <w:pStyle w:val="Column"/>
        <w:rPr>
          <w:rFonts w:cs="Arial"/>
          <w:b/>
          <w:bCs/>
          <w:color w:val="000000" w:themeColor="text1"/>
          <w:sz w:val="12"/>
          <w:szCs w:val="12"/>
          <w:lang w:val="en-US"/>
        </w:rPr>
      </w:pPr>
    </w:p>
    <w:p w14:paraId="5AC90E57" w14:textId="77777777" w:rsidR="003A1652" w:rsidRDefault="003A1652" w:rsidP="00AE4F02">
      <w:pPr>
        <w:pStyle w:val="Column"/>
        <w:rPr>
          <w:rFonts w:cs="Arial"/>
          <w:b/>
          <w:bCs/>
          <w:color w:val="000000" w:themeColor="text1"/>
          <w:sz w:val="12"/>
          <w:szCs w:val="12"/>
          <w:lang w:val="en-US"/>
        </w:rPr>
      </w:pPr>
    </w:p>
    <w:p w14:paraId="6E3816E4" w14:textId="77777777" w:rsidR="003A1652" w:rsidRDefault="003A1652" w:rsidP="00AE4F02">
      <w:pPr>
        <w:pStyle w:val="Column"/>
        <w:rPr>
          <w:rFonts w:cs="Arial"/>
          <w:b/>
          <w:bCs/>
          <w:color w:val="000000" w:themeColor="text1"/>
          <w:sz w:val="12"/>
          <w:szCs w:val="12"/>
          <w:lang w:val="en-US"/>
        </w:rPr>
      </w:pPr>
    </w:p>
    <w:p w14:paraId="78D30942" w14:textId="77777777" w:rsidR="003A1652" w:rsidRDefault="003A1652" w:rsidP="00AE4F02">
      <w:pPr>
        <w:pStyle w:val="Column"/>
        <w:rPr>
          <w:rFonts w:cs="Arial"/>
          <w:b/>
          <w:bCs/>
          <w:color w:val="000000" w:themeColor="text1"/>
          <w:sz w:val="12"/>
          <w:szCs w:val="12"/>
          <w:lang w:val="en-US"/>
        </w:rPr>
      </w:pPr>
    </w:p>
    <w:p w14:paraId="5317207D" w14:textId="77777777" w:rsidR="003A1652" w:rsidRDefault="00AE4F02" w:rsidP="00AE4F02">
      <w:pPr>
        <w:pStyle w:val="Column"/>
        <w:rPr>
          <w:rFonts w:cs="Arial"/>
          <w:b/>
          <w:bCs/>
          <w:color w:val="000000" w:themeColor="text1"/>
          <w:sz w:val="12"/>
          <w:szCs w:val="12"/>
          <w:lang w:val="en-US"/>
        </w:rPr>
      </w:pPr>
      <w:r w:rsidRPr="0082402E">
        <w:rPr>
          <w:rFonts w:cs="Arial"/>
          <w:b/>
          <w:bCs/>
          <w:color w:val="000000" w:themeColor="text1"/>
          <w:sz w:val="12"/>
          <w:szCs w:val="12"/>
          <w:lang w:val="en-US"/>
        </w:rPr>
        <w:t>1</w:t>
      </w:r>
      <w:r w:rsidR="003A1652">
        <w:rPr>
          <w:rFonts w:cs="Arial"/>
          <w:b/>
          <w:bCs/>
          <w:color w:val="000000" w:themeColor="text1"/>
          <w:sz w:val="12"/>
          <w:szCs w:val="12"/>
          <w:lang w:val="en-US"/>
        </w:rPr>
        <w:t>8</w:t>
      </w:r>
      <w:r w:rsidRPr="0082402E">
        <w:rPr>
          <w:rFonts w:cs="Arial"/>
          <w:b/>
          <w:bCs/>
          <w:color w:val="000000" w:themeColor="text1"/>
          <w:sz w:val="12"/>
          <w:szCs w:val="12"/>
          <w:lang w:val="en-US"/>
        </w:rPr>
        <w:t>.</w:t>
      </w:r>
      <w:r w:rsidR="003A1652">
        <w:rPr>
          <w:rFonts w:cs="Arial"/>
          <w:b/>
          <w:bCs/>
          <w:color w:val="000000" w:themeColor="text1"/>
          <w:sz w:val="12"/>
          <w:szCs w:val="12"/>
          <w:lang w:val="en-US"/>
        </w:rPr>
        <w:tab/>
        <w:t>Personal data protection</w:t>
      </w:r>
    </w:p>
    <w:p w14:paraId="39462A76" w14:textId="77777777" w:rsidR="003A1652" w:rsidRDefault="003A1652" w:rsidP="00AE4F02">
      <w:pPr>
        <w:pStyle w:val="Column"/>
        <w:rPr>
          <w:rFonts w:cs="Arial"/>
          <w:b/>
          <w:bCs/>
          <w:color w:val="000000" w:themeColor="text1"/>
          <w:sz w:val="12"/>
          <w:szCs w:val="12"/>
          <w:lang w:val="en-US"/>
        </w:rPr>
      </w:pPr>
    </w:p>
    <w:p w14:paraId="53D7BC8B" w14:textId="77777777" w:rsidR="003A1652" w:rsidRPr="003A1652" w:rsidRDefault="003A1652" w:rsidP="003A1652">
      <w:pPr>
        <w:pStyle w:val="Column"/>
        <w:ind w:firstLine="0"/>
        <w:rPr>
          <w:rFonts w:cs="Arial"/>
          <w:color w:val="808080" w:themeColor="background1" w:themeShade="80"/>
          <w:sz w:val="12"/>
          <w:szCs w:val="12"/>
          <w:lang w:val="en-US"/>
        </w:rPr>
      </w:pPr>
      <w:r w:rsidRPr="003A1652">
        <w:rPr>
          <w:rFonts w:cs="Arial"/>
          <w:color w:val="808080" w:themeColor="background1" w:themeShade="80"/>
          <w:sz w:val="12"/>
          <w:szCs w:val="12"/>
          <w:lang w:val="en-US"/>
        </w:rPr>
        <w:t>Each party recognizes that, as part of the conclusion and implementation of the</w:t>
      </w:r>
    </w:p>
    <w:p w14:paraId="16690BDF" w14:textId="77777777" w:rsidR="003A1652" w:rsidRPr="003A1652" w:rsidRDefault="003A1652" w:rsidP="003A1652">
      <w:pPr>
        <w:pStyle w:val="Column"/>
        <w:ind w:firstLine="0"/>
        <w:rPr>
          <w:rFonts w:cs="Arial"/>
          <w:color w:val="808080" w:themeColor="background1" w:themeShade="80"/>
          <w:sz w:val="12"/>
          <w:szCs w:val="12"/>
          <w:lang w:val="en-US"/>
        </w:rPr>
      </w:pPr>
      <w:r w:rsidRPr="003A1652">
        <w:rPr>
          <w:rFonts w:cs="Arial"/>
          <w:color w:val="808080" w:themeColor="background1" w:themeShade="80"/>
          <w:sz w:val="12"/>
          <w:szCs w:val="12"/>
          <w:lang w:val="en-US"/>
        </w:rPr>
        <w:t>purchase order, it may need to process, as an independent data controller, the personal</w:t>
      </w:r>
      <w:r>
        <w:rPr>
          <w:rFonts w:cs="Arial"/>
          <w:color w:val="808080" w:themeColor="background1" w:themeShade="80"/>
          <w:sz w:val="12"/>
          <w:szCs w:val="12"/>
          <w:lang w:val="en-US"/>
        </w:rPr>
        <w:t xml:space="preserve"> </w:t>
      </w:r>
      <w:r w:rsidRPr="003A1652">
        <w:rPr>
          <w:rFonts w:cs="Arial"/>
          <w:color w:val="808080" w:themeColor="background1" w:themeShade="80"/>
          <w:sz w:val="12"/>
          <w:szCs w:val="12"/>
          <w:lang w:val="en-US"/>
        </w:rPr>
        <w:t>data of the other party’s staff, customers or suppliers, which is protected by the General</w:t>
      </w:r>
      <w:r>
        <w:rPr>
          <w:rFonts w:cs="Arial"/>
          <w:color w:val="808080" w:themeColor="background1" w:themeShade="80"/>
          <w:sz w:val="12"/>
          <w:szCs w:val="12"/>
          <w:lang w:val="en-US"/>
        </w:rPr>
        <w:t xml:space="preserve"> </w:t>
      </w:r>
      <w:r w:rsidRPr="003A1652">
        <w:rPr>
          <w:rFonts w:cs="Arial"/>
          <w:color w:val="808080" w:themeColor="background1" w:themeShade="80"/>
          <w:sz w:val="12"/>
          <w:szCs w:val="12"/>
          <w:lang w:val="en-US"/>
        </w:rPr>
        <w:t>Data Protection Regulation (“GDPR”).</w:t>
      </w:r>
    </w:p>
    <w:p w14:paraId="56F928A7" w14:textId="77777777" w:rsidR="003A1652" w:rsidRPr="003A1652" w:rsidRDefault="003A1652" w:rsidP="003A1652">
      <w:pPr>
        <w:pStyle w:val="Column"/>
        <w:ind w:firstLine="0"/>
        <w:rPr>
          <w:rFonts w:cs="Arial"/>
          <w:color w:val="808080" w:themeColor="background1" w:themeShade="80"/>
          <w:sz w:val="12"/>
          <w:szCs w:val="12"/>
          <w:lang w:val="en-US"/>
        </w:rPr>
      </w:pPr>
      <w:r w:rsidRPr="003A1652">
        <w:rPr>
          <w:rFonts w:cs="Arial"/>
          <w:color w:val="808080" w:themeColor="background1" w:themeShade="80"/>
          <w:sz w:val="12"/>
          <w:szCs w:val="12"/>
          <w:lang w:val="en-US"/>
        </w:rPr>
        <w:t>As part of this processing, each party commits to respect the GDPR for the personal</w:t>
      </w:r>
      <w:r>
        <w:rPr>
          <w:rFonts w:cs="Arial"/>
          <w:color w:val="808080" w:themeColor="background1" w:themeShade="80"/>
          <w:sz w:val="12"/>
          <w:szCs w:val="12"/>
          <w:lang w:val="en-US"/>
        </w:rPr>
        <w:t xml:space="preserve"> </w:t>
      </w:r>
      <w:r w:rsidRPr="003A1652">
        <w:rPr>
          <w:rFonts w:cs="Arial"/>
          <w:color w:val="808080" w:themeColor="background1" w:themeShade="80"/>
          <w:sz w:val="12"/>
          <w:szCs w:val="12"/>
          <w:lang w:val="en-US"/>
        </w:rPr>
        <w:t>data received from the other party that must be processed.</w:t>
      </w:r>
    </w:p>
    <w:p w14:paraId="2F9962D0" w14:textId="77777777" w:rsidR="003A1652" w:rsidRPr="003A1652" w:rsidRDefault="003A1652" w:rsidP="003A1652">
      <w:pPr>
        <w:pStyle w:val="Column"/>
        <w:ind w:firstLine="0"/>
        <w:rPr>
          <w:rFonts w:cs="Arial"/>
          <w:color w:val="808080" w:themeColor="background1" w:themeShade="80"/>
          <w:sz w:val="12"/>
          <w:szCs w:val="12"/>
          <w:lang w:val="en-US"/>
        </w:rPr>
      </w:pPr>
      <w:r w:rsidRPr="003A1652">
        <w:rPr>
          <w:rFonts w:cs="Arial"/>
          <w:color w:val="808080" w:themeColor="background1" w:themeShade="80"/>
          <w:sz w:val="12"/>
          <w:szCs w:val="12"/>
          <w:lang w:val="en-US"/>
        </w:rPr>
        <w:t xml:space="preserve">The </w:t>
      </w:r>
      <w:r>
        <w:rPr>
          <w:rFonts w:cs="Arial"/>
          <w:color w:val="808080" w:themeColor="background1" w:themeShade="80"/>
          <w:sz w:val="12"/>
          <w:szCs w:val="12"/>
          <w:lang w:val="en-US"/>
        </w:rPr>
        <w:t>supplier</w:t>
      </w:r>
      <w:r w:rsidRPr="003A1652">
        <w:rPr>
          <w:rFonts w:cs="Arial"/>
          <w:color w:val="808080" w:themeColor="background1" w:themeShade="80"/>
          <w:sz w:val="12"/>
          <w:szCs w:val="12"/>
          <w:lang w:val="en-US"/>
        </w:rPr>
        <w:t xml:space="preserve"> warrants that it has the right to transfer to </w:t>
      </w:r>
      <w:r>
        <w:rPr>
          <w:rFonts w:cs="Arial"/>
          <w:color w:val="808080" w:themeColor="background1" w:themeShade="80"/>
          <w:sz w:val="12"/>
          <w:szCs w:val="12"/>
          <w:lang w:val="en-US"/>
        </w:rPr>
        <w:t>Laborelec</w:t>
      </w:r>
      <w:r w:rsidRPr="003A1652">
        <w:rPr>
          <w:rFonts w:cs="Arial"/>
          <w:color w:val="808080" w:themeColor="background1" w:themeShade="80"/>
          <w:sz w:val="12"/>
          <w:szCs w:val="12"/>
          <w:lang w:val="en-US"/>
        </w:rPr>
        <w:t xml:space="preserve"> personal data</w:t>
      </w:r>
    </w:p>
    <w:p w14:paraId="2A709EBB" w14:textId="77777777" w:rsidR="003A1652" w:rsidRPr="003A1652" w:rsidRDefault="003A1652" w:rsidP="003A1652">
      <w:pPr>
        <w:pStyle w:val="Column"/>
        <w:ind w:firstLine="0"/>
        <w:rPr>
          <w:rFonts w:cs="Arial"/>
          <w:color w:val="808080" w:themeColor="background1" w:themeShade="80"/>
          <w:sz w:val="12"/>
          <w:szCs w:val="12"/>
          <w:lang w:val="en-US"/>
        </w:rPr>
      </w:pPr>
      <w:r w:rsidRPr="003A1652">
        <w:rPr>
          <w:rFonts w:cs="Arial"/>
          <w:color w:val="808080" w:themeColor="background1" w:themeShade="80"/>
          <w:sz w:val="12"/>
          <w:szCs w:val="12"/>
          <w:lang w:val="en-US"/>
        </w:rPr>
        <w:t>concerning its staff and any of its subcontractors’ staff as far as is necessary for the</w:t>
      </w:r>
      <w:r>
        <w:rPr>
          <w:rFonts w:cs="Arial"/>
          <w:color w:val="808080" w:themeColor="background1" w:themeShade="80"/>
          <w:sz w:val="12"/>
          <w:szCs w:val="12"/>
          <w:lang w:val="en-US"/>
        </w:rPr>
        <w:t xml:space="preserve"> </w:t>
      </w:r>
      <w:r w:rsidRPr="003A1652">
        <w:rPr>
          <w:rFonts w:cs="Arial"/>
          <w:color w:val="808080" w:themeColor="background1" w:themeShade="80"/>
          <w:sz w:val="12"/>
          <w:szCs w:val="12"/>
          <w:lang w:val="en-US"/>
        </w:rPr>
        <w:t>implementation of the purchase order, namely data relating to their names, addresses,</w:t>
      </w:r>
      <w:r>
        <w:rPr>
          <w:rFonts w:cs="Arial"/>
          <w:color w:val="808080" w:themeColor="background1" w:themeShade="80"/>
          <w:sz w:val="12"/>
          <w:szCs w:val="12"/>
          <w:lang w:val="en-US"/>
        </w:rPr>
        <w:t xml:space="preserve"> </w:t>
      </w:r>
      <w:r w:rsidRPr="003A1652">
        <w:rPr>
          <w:rFonts w:cs="Arial"/>
          <w:color w:val="808080" w:themeColor="background1" w:themeShade="80"/>
          <w:sz w:val="12"/>
          <w:szCs w:val="12"/>
          <w:lang w:val="en-US"/>
        </w:rPr>
        <w:t>telephone numbers, e-mail addresses, titles, CVs, data taken from access badges and</w:t>
      </w:r>
      <w:r>
        <w:rPr>
          <w:rFonts w:cs="Arial"/>
          <w:color w:val="808080" w:themeColor="background1" w:themeShade="80"/>
          <w:sz w:val="12"/>
          <w:szCs w:val="12"/>
          <w:lang w:val="en-US"/>
        </w:rPr>
        <w:t xml:space="preserve"> </w:t>
      </w:r>
      <w:r w:rsidRPr="003A1652">
        <w:rPr>
          <w:rFonts w:cs="Arial"/>
          <w:color w:val="808080" w:themeColor="background1" w:themeShade="80"/>
          <w:sz w:val="12"/>
          <w:szCs w:val="12"/>
          <w:lang w:val="en-US"/>
        </w:rPr>
        <w:t>logs relating to use of computerized tools. The main purpose of processing these data</w:t>
      </w:r>
      <w:r>
        <w:rPr>
          <w:rFonts w:cs="Arial"/>
          <w:color w:val="808080" w:themeColor="background1" w:themeShade="80"/>
          <w:sz w:val="12"/>
          <w:szCs w:val="12"/>
          <w:lang w:val="en-US"/>
        </w:rPr>
        <w:t xml:space="preserve"> </w:t>
      </w:r>
      <w:r w:rsidRPr="003A1652">
        <w:rPr>
          <w:rFonts w:cs="Arial"/>
          <w:color w:val="808080" w:themeColor="background1" w:themeShade="80"/>
          <w:sz w:val="12"/>
          <w:szCs w:val="12"/>
          <w:lang w:val="en-US"/>
        </w:rPr>
        <w:t>is to control access to buildings and to monitor the quantity and quality of the services</w:t>
      </w:r>
      <w:r>
        <w:rPr>
          <w:rFonts w:cs="Arial"/>
          <w:color w:val="808080" w:themeColor="background1" w:themeShade="80"/>
          <w:sz w:val="12"/>
          <w:szCs w:val="12"/>
          <w:lang w:val="en-US"/>
        </w:rPr>
        <w:t xml:space="preserve"> </w:t>
      </w:r>
      <w:r w:rsidRPr="003A1652">
        <w:rPr>
          <w:rFonts w:cs="Arial"/>
          <w:color w:val="808080" w:themeColor="background1" w:themeShade="80"/>
          <w:sz w:val="12"/>
          <w:szCs w:val="12"/>
          <w:lang w:val="en-US"/>
        </w:rPr>
        <w:t>performed and goods supplied, the competence of those performing or delivering them</w:t>
      </w:r>
      <w:r>
        <w:rPr>
          <w:rFonts w:cs="Arial"/>
          <w:color w:val="808080" w:themeColor="background1" w:themeShade="80"/>
          <w:sz w:val="12"/>
          <w:szCs w:val="12"/>
          <w:lang w:val="en-US"/>
        </w:rPr>
        <w:t xml:space="preserve"> </w:t>
      </w:r>
      <w:r w:rsidRPr="003A1652">
        <w:rPr>
          <w:rFonts w:cs="Arial"/>
          <w:color w:val="808080" w:themeColor="background1" w:themeShade="80"/>
          <w:sz w:val="12"/>
          <w:szCs w:val="12"/>
          <w:lang w:val="en-US"/>
        </w:rPr>
        <w:t xml:space="preserve">and the security of computer systems and to ensure the security of </w:t>
      </w:r>
      <w:proofErr w:type="spellStart"/>
      <w:r>
        <w:rPr>
          <w:rFonts w:cs="Arial"/>
          <w:color w:val="808080" w:themeColor="background1" w:themeShade="80"/>
          <w:sz w:val="12"/>
          <w:szCs w:val="12"/>
          <w:lang w:val="en-US"/>
        </w:rPr>
        <w:t>Laborelec</w:t>
      </w:r>
      <w:r w:rsidRPr="003A1652">
        <w:rPr>
          <w:rFonts w:cs="Arial"/>
          <w:color w:val="808080" w:themeColor="background1" w:themeShade="80"/>
          <w:sz w:val="12"/>
          <w:szCs w:val="12"/>
          <w:lang w:val="en-US"/>
        </w:rPr>
        <w:t>’s</w:t>
      </w:r>
      <w:proofErr w:type="spellEnd"/>
      <w:r>
        <w:rPr>
          <w:rFonts w:cs="Arial"/>
          <w:color w:val="808080" w:themeColor="background1" w:themeShade="80"/>
          <w:sz w:val="12"/>
          <w:szCs w:val="12"/>
          <w:lang w:val="en-US"/>
        </w:rPr>
        <w:t xml:space="preserve"> </w:t>
      </w:r>
      <w:r w:rsidRPr="003A1652">
        <w:rPr>
          <w:rFonts w:cs="Arial"/>
          <w:color w:val="808080" w:themeColor="background1" w:themeShade="80"/>
          <w:sz w:val="12"/>
          <w:szCs w:val="12"/>
          <w:lang w:val="en-US"/>
        </w:rPr>
        <w:t xml:space="preserve">buildings. These personal data may be passed on to </w:t>
      </w:r>
      <w:proofErr w:type="spellStart"/>
      <w:r>
        <w:rPr>
          <w:rFonts w:cs="Arial"/>
          <w:color w:val="808080" w:themeColor="background1" w:themeShade="80"/>
          <w:sz w:val="12"/>
          <w:szCs w:val="12"/>
          <w:lang w:val="en-US"/>
        </w:rPr>
        <w:t>Laborelec</w:t>
      </w:r>
      <w:r w:rsidRPr="003A1652">
        <w:rPr>
          <w:rFonts w:cs="Arial"/>
          <w:color w:val="808080" w:themeColor="background1" w:themeShade="80"/>
          <w:sz w:val="12"/>
          <w:szCs w:val="12"/>
          <w:lang w:val="en-US"/>
        </w:rPr>
        <w:t>’s</w:t>
      </w:r>
      <w:proofErr w:type="spellEnd"/>
      <w:r w:rsidRPr="003A1652">
        <w:rPr>
          <w:rFonts w:cs="Arial"/>
          <w:color w:val="808080" w:themeColor="background1" w:themeShade="80"/>
          <w:sz w:val="12"/>
          <w:szCs w:val="12"/>
          <w:lang w:val="en-US"/>
        </w:rPr>
        <w:t xml:space="preserve"> subsidiaries in the</w:t>
      </w:r>
      <w:r>
        <w:rPr>
          <w:rFonts w:cs="Arial"/>
          <w:color w:val="808080" w:themeColor="background1" w:themeShade="80"/>
          <w:sz w:val="12"/>
          <w:szCs w:val="12"/>
          <w:lang w:val="en-US"/>
        </w:rPr>
        <w:t xml:space="preserve"> </w:t>
      </w:r>
      <w:r w:rsidRPr="003A1652">
        <w:rPr>
          <w:rFonts w:cs="Arial"/>
          <w:color w:val="808080" w:themeColor="background1" w:themeShade="80"/>
          <w:sz w:val="12"/>
          <w:szCs w:val="12"/>
          <w:lang w:val="en-US"/>
        </w:rPr>
        <w:t xml:space="preserve">meaning given to that concept in the Belgian Company Code and to </w:t>
      </w:r>
      <w:proofErr w:type="spellStart"/>
      <w:r>
        <w:rPr>
          <w:rFonts w:cs="Arial"/>
          <w:color w:val="808080" w:themeColor="background1" w:themeShade="80"/>
          <w:sz w:val="12"/>
          <w:szCs w:val="12"/>
          <w:lang w:val="en-US"/>
        </w:rPr>
        <w:t>Laborelec</w:t>
      </w:r>
      <w:r w:rsidRPr="003A1652">
        <w:rPr>
          <w:rFonts w:cs="Arial"/>
          <w:color w:val="808080" w:themeColor="background1" w:themeShade="80"/>
          <w:sz w:val="12"/>
          <w:szCs w:val="12"/>
          <w:lang w:val="en-US"/>
        </w:rPr>
        <w:t>’s</w:t>
      </w:r>
      <w:proofErr w:type="spellEnd"/>
      <w:r>
        <w:rPr>
          <w:rFonts w:cs="Arial"/>
          <w:color w:val="808080" w:themeColor="background1" w:themeShade="80"/>
          <w:sz w:val="12"/>
          <w:szCs w:val="12"/>
          <w:lang w:val="en-US"/>
        </w:rPr>
        <w:t xml:space="preserve"> </w:t>
      </w:r>
      <w:r w:rsidRPr="003A1652">
        <w:rPr>
          <w:rFonts w:cs="Arial"/>
          <w:color w:val="808080" w:themeColor="background1" w:themeShade="80"/>
          <w:sz w:val="12"/>
          <w:szCs w:val="12"/>
          <w:lang w:val="en-US"/>
        </w:rPr>
        <w:t>subcontractors acting for the aforementioned purposes.</w:t>
      </w:r>
    </w:p>
    <w:p w14:paraId="3D862541" w14:textId="77777777" w:rsidR="003A1652" w:rsidRPr="003A1652" w:rsidRDefault="003A1652" w:rsidP="003A1652">
      <w:pPr>
        <w:pStyle w:val="Column"/>
        <w:ind w:firstLine="0"/>
        <w:rPr>
          <w:rFonts w:cs="Arial"/>
          <w:color w:val="808080" w:themeColor="background1" w:themeShade="80"/>
          <w:sz w:val="12"/>
          <w:szCs w:val="12"/>
          <w:lang w:val="en-US"/>
        </w:rPr>
      </w:pPr>
      <w:r w:rsidRPr="003A1652">
        <w:rPr>
          <w:rFonts w:cs="Arial"/>
          <w:color w:val="808080" w:themeColor="background1" w:themeShade="80"/>
          <w:sz w:val="12"/>
          <w:szCs w:val="12"/>
          <w:lang w:val="en-US"/>
        </w:rPr>
        <w:t xml:space="preserve">The </w:t>
      </w:r>
      <w:r>
        <w:rPr>
          <w:rFonts w:cs="Arial"/>
          <w:color w:val="808080" w:themeColor="background1" w:themeShade="80"/>
          <w:sz w:val="12"/>
          <w:szCs w:val="12"/>
          <w:lang w:val="en-US"/>
        </w:rPr>
        <w:t>supplier</w:t>
      </w:r>
      <w:r w:rsidRPr="003A1652">
        <w:rPr>
          <w:rFonts w:cs="Arial"/>
          <w:color w:val="808080" w:themeColor="background1" w:themeShade="80"/>
          <w:sz w:val="12"/>
          <w:szCs w:val="12"/>
          <w:lang w:val="en-US"/>
        </w:rPr>
        <w:t xml:space="preserve"> commits to inform its staff and any of its subcontractors of the fact that</w:t>
      </w:r>
      <w:r>
        <w:rPr>
          <w:rFonts w:cs="Arial"/>
          <w:color w:val="808080" w:themeColor="background1" w:themeShade="80"/>
          <w:sz w:val="12"/>
          <w:szCs w:val="12"/>
          <w:lang w:val="en-US"/>
        </w:rPr>
        <w:t xml:space="preserve"> Laborelec</w:t>
      </w:r>
      <w:r w:rsidRPr="003A1652">
        <w:rPr>
          <w:rFonts w:cs="Arial"/>
          <w:color w:val="808080" w:themeColor="background1" w:themeShade="80"/>
          <w:sz w:val="12"/>
          <w:szCs w:val="12"/>
          <w:lang w:val="en-US"/>
        </w:rPr>
        <w:t xml:space="preserve"> may process data concerning them as part of the purchase order in</w:t>
      </w:r>
      <w:r>
        <w:rPr>
          <w:rFonts w:cs="Arial"/>
          <w:color w:val="808080" w:themeColor="background1" w:themeShade="80"/>
          <w:sz w:val="12"/>
          <w:szCs w:val="12"/>
          <w:lang w:val="en-US"/>
        </w:rPr>
        <w:t xml:space="preserve"> </w:t>
      </w:r>
      <w:r w:rsidRPr="003A1652">
        <w:rPr>
          <w:rFonts w:cs="Arial"/>
          <w:color w:val="808080" w:themeColor="background1" w:themeShade="80"/>
          <w:sz w:val="12"/>
          <w:szCs w:val="12"/>
          <w:lang w:val="en-US"/>
        </w:rPr>
        <w:t>accordance with the above paragraph and to communicate to them the Privacy</w:t>
      </w:r>
      <w:r>
        <w:rPr>
          <w:rFonts w:cs="Arial"/>
          <w:color w:val="808080" w:themeColor="background1" w:themeShade="80"/>
          <w:sz w:val="12"/>
          <w:szCs w:val="12"/>
          <w:lang w:val="en-US"/>
        </w:rPr>
        <w:t xml:space="preserve"> </w:t>
      </w:r>
      <w:r w:rsidRPr="003A1652">
        <w:rPr>
          <w:rFonts w:cs="Arial"/>
          <w:color w:val="808080" w:themeColor="background1" w:themeShade="80"/>
          <w:sz w:val="12"/>
          <w:szCs w:val="12"/>
          <w:lang w:val="en-US"/>
        </w:rPr>
        <w:t xml:space="preserve">Statement available on </w:t>
      </w:r>
      <w:proofErr w:type="spellStart"/>
      <w:r>
        <w:rPr>
          <w:rFonts w:cs="Arial"/>
          <w:color w:val="808080" w:themeColor="background1" w:themeShade="80"/>
          <w:sz w:val="12"/>
          <w:szCs w:val="12"/>
          <w:lang w:val="en-US"/>
        </w:rPr>
        <w:t>Laborelec’s</w:t>
      </w:r>
      <w:proofErr w:type="spellEnd"/>
      <w:r w:rsidRPr="003A1652">
        <w:rPr>
          <w:rFonts w:cs="Arial"/>
          <w:color w:val="808080" w:themeColor="background1" w:themeShade="80"/>
          <w:sz w:val="12"/>
          <w:szCs w:val="12"/>
          <w:lang w:val="en-US"/>
        </w:rPr>
        <w:t xml:space="preserve"> website (www.</w:t>
      </w:r>
      <w:r>
        <w:rPr>
          <w:rFonts w:cs="Arial"/>
          <w:color w:val="808080" w:themeColor="background1" w:themeShade="80"/>
          <w:sz w:val="12"/>
          <w:szCs w:val="12"/>
          <w:lang w:val="en-US"/>
        </w:rPr>
        <w:t>Laborelec.com</w:t>
      </w:r>
      <w:r w:rsidRPr="003A1652">
        <w:rPr>
          <w:rFonts w:cs="Arial"/>
          <w:color w:val="808080" w:themeColor="background1" w:themeShade="80"/>
          <w:sz w:val="12"/>
          <w:szCs w:val="12"/>
          <w:lang w:val="en-US"/>
        </w:rPr>
        <w:t>).</w:t>
      </w:r>
    </w:p>
    <w:p w14:paraId="5E5006BA" w14:textId="77777777" w:rsidR="003A1652" w:rsidRDefault="003A1652" w:rsidP="00AE4F02">
      <w:pPr>
        <w:pStyle w:val="Column"/>
        <w:rPr>
          <w:rFonts w:cs="Arial"/>
          <w:b/>
          <w:bCs/>
          <w:color w:val="000000" w:themeColor="text1"/>
          <w:sz w:val="12"/>
          <w:szCs w:val="12"/>
          <w:lang w:val="en-US"/>
        </w:rPr>
      </w:pPr>
    </w:p>
    <w:p w14:paraId="3F1EFECA" w14:textId="77777777" w:rsidR="00AE4F02" w:rsidRPr="0082402E" w:rsidRDefault="003A1652" w:rsidP="00AE4F02">
      <w:pPr>
        <w:pStyle w:val="Column"/>
        <w:rPr>
          <w:rFonts w:cs="Arial"/>
          <w:b/>
          <w:bCs/>
          <w:color w:val="000000" w:themeColor="text1"/>
          <w:sz w:val="12"/>
          <w:szCs w:val="12"/>
          <w:lang w:val="en-US"/>
        </w:rPr>
      </w:pPr>
      <w:r>
        <w:rPr>
          <w:rFonts w:cs="Arial"/>
          <w:b/>
          <w:bCs/>
          <w:color w:val="000000" w:themeColor="text1"/>
          <w:sz w:val="12"/>
          <w:szCs w:val="12"/>
          <w:lang w:val="en-US"/>
        </w:rPr>
        <w:t>19.</w:t>
      </w:r>
      <w:r w:rsidR="00AE4F02" w:rsidRPr="0082402E">
        <w:rPr>
          <w:rFonts w:cs="Arial"/>
          <w:b/>
          <w:bCs/>
          <w:color w:val="000000" w:themeColor="text1"/>
          <w:sz w:val="12"/>
          <w:szCs w:val="12"/>
          <w:lang w:val="en-US"/>
        </w:rPr>
        <w:tab/>
      </w:r>
      <w:r w:rsidR="00AE4F02" w:rsidRPr="0082402E">
        <w:rPr>
          <w:rFonts w:cs="Arial"/>
          <w:b/>
          <w:color w:val="000000" w:themeColor="text1"/>
          <w:sz w:val="12"/>
          <w:szCs w:val="12"/>
          <w:lang w:val="en-US"/>
        </w:rPr>
        <w:t>Disputes</w:t>
      </w:r>
    </w:p>
    <w:p w14:paraId="23215078" w14:textId="77777777" w:rsidR="00AE4F02" w:rsidRPr="00A12BAD" w:rsidRDefault="00AE4F02" w:rsidP="00AE4F02">
      <w:pPr>
        <w:pStyle w:val="Column"/>
        <w:ind w:firstLine="0"/>
        <w:rPr>
          <w:rFonts w:cs="Arial"/>
          <w:color w:val="808080" w:themeColor="background1" w:themeShade="80"/>
          <w:sz w:val="12"/>
          <w:szCs w:val="12"/>
          <w:lang w:val="en-US"/>
        </w:rPr>
      </w:pPr>
      <w:r w:rsidRPr="00A12BAD">
        <w:rPr>
          <w:rFonts w:cs="Arial"/>
          <w:color w:val="808080" w:themeColor="background1" w:themeShade="80"/>
          <w:sz w:val="12"/>
          <w:szCs w:val="12"/>
          <w:lang w:val="en-US"/>
        </w:rPr>
        <w:t>The present agreement is governed by Belgian law.</w:t>
      </w:r>
    </w:p>
    <w:p w14:paraId="5018D134" w14:textId="77777777" w:rsidR="003A1652" w:rsidRDefault="00AE4F02" w:rsidP="003A1652">
      <w:pPr>
        <w:pStyle w:val="Column"/>
        <w:ind w:firstLine="0"/>
        <w:rPr>
          <w:rFonts w:cs="Arial"/>
          <w:color w:val="808080" w:themeColor="background1" w:themeShade="80"/>
          <w:sz w:val="12"/>
          <w:szCs w:val="12"/>
          <w:lang w:val="en-US" w:eastAsia="fr-BE"/>
        </w:rPr>
      </w:pPr>
      <w:r w:rsidRPr="00A12BAD">
        <w:rPr>
          <w:rFonts w:cs="Arial"/>
          <w:color w:val="808080" w:themeColor="background1" w:themeShade="80"/>
          <w:sz w:val="12"/>
          <w:szCs w:val="12"/>
          <w:lang w:val="en-US"/>
        </w:rPr>
        <w:t xml:space="preserve">In the event of dispute, the courts of Brussels are the sole judicial authority competent to exercise </w:t>
      </w:r>
      <w:r>
        <w:rPr>
          <w:rFonts w:cs="Arial"/>
          <w:color w:val="808080" w:themeColor="background1" w:themeShade="80"/>
          <w:sz w:val="12"/>
          <w:szCs w:val="12"/>
          <w:lang w:val="en-US" w:eastAsia="fr-BE"/>
        </w:rPr>
        <w:t>jurisdiction.</w:t>
      </w:r>
    </w:p>
    <w:p w14:paraId="631E87EA" w14:textId="77777777" w:rsidR="003A1652" w:rsidRPr="003A1652" w:rsidRDefault="003A1652" w:rsidP="003A1652">
      <w:pPr>
        <w:pStyle w:val="Column"/>
        <w:ind w:firstLine="0"/>
        <w:rPr>
          <w:rFonts w:cs="Arial"/>
          <w:color w:val="808080" w:themeColor="background1" w:themeShade="80"/>
          <w:sz w:val="12"/>
          <w:szCs w:val="12"/>
          <w:lang w:val="en-US" w:eastAsia="fr-BE"/>
        </w:rPr>
        <w:sectPr w:rsidR="003A1652" w:rsidRPr="003A1652" w:rsidSect="00682516">
          <w:headerReference w:type="default" r:id="rId13"/>
          <w:footerReference w:type="default" r:id="rId14"/>
          <w:type w:val="continuous"/>
          <w:pgSz w:w="11907" w:h="16840" w:code="9"/>
          <w:pgMar w:top="992" w:right="992" w:bottom="992" w:left="992" w:header="992" w:footer="992" w:gutter="0"/>
          <w:cols w:num="2" w:space="709" w:equalWidth="0">
            <w:col w:w="4607" w:space="709"/>
            <w:col w:w="4607"/>
          </w:cols>
          <w:docGrid w:linePitch="360"/>
        </w:sectPr>
      </w:pPr>
    </w:p>
    <w:p w14:paraId="2550F58D" w14:textId="77777777" w:rsidR="000A0876" w:rsidRPr="0050637A" w:rsidRDefault="000A0876" w:rsidP="000A0876">
      <w:pPr>
        <w:rPr>
          <w:w w:val="103"/>
          <w:shd w:val="clear" w:color="auto" w:fill="F0EFEF"/>
        </w:rPr>
      </w:pPr>
    </w:p>
    <w:p w14:paraId="2DE8D806" w14:textId="77777777" w:rsidR="00371B0B" w:rsidRPr="00B91C25" w:rsidRDefault="00371B0B" w:rsidP="00371B0B">
      <w:pPr>
        <w:jc w:val="center"/>
        <w:rPr>
          <w:rFonts w:eastAsia="Times New Roman" w:cs="Arial"/>
          <w:b/>
          <w:sz w:val="16"/>
          <w:szCs w:val="12"/>
          <w:u w:val="single"/>
          <w:lang w:val="en-US"/>
        </w:rPr>
      </w:pPr>
      <w:r w:rsidRPr="00B91C25">
        <w:rPr>
          <w:rFonts w:eastAsia="Times New Roman" w:cs="Arial"/>
          <w:b/>
          <w:sz w:val="16"/>
          <w:szCs w:val="12"/>
          <w:u w:val="single"/>
          <w:lang w:val="en-US"/>
        </w:rPr>
        <w:t>APPENDIX A: EMBARGO POLICY</w:t>
      </w:r>
    </w:p>
    <w:p w14:paraId="58B421B0" w14:textId="77777777" w:rsidR="00B91C25" w:rsidRPr="00442E9D" w:rsidRDefault="00B91C25" w:rsidP="00B91C25">
      <w:pPr>
        <w:jc w:val="both"/>
        <w:rPr>
          <w:rFonts w:eastAsia="Times New Roman" w:cs="Arial"/>
          <w:sz w:val="16"/>
          <w:szCs w:val="16"/>
          <w:lang w:val="en-US"/>
        </w:rPr>
      </w:pPr>
    </w:p>
    <w:p w14:paraId="117D5008" w14:textId="77777777" w:rsidR="00371B0B" w:rsidRPr="00442E9D" w:rsidRDefault="00442E9D" w:rsidP="00442E9D">
      <w:pPr>
        <w:jc w:val="both"/>
        <w:rPr>
          <w:rFonts w:eastAsia="Times New Roman" w:cs="Arial"/>
          <w:b/>
          <w:color w:val="808080" w:themeColor="background1" w:themeShade="80"/>
          <w:sz w:val="16"/>
          <w:szCs w:val="16"/>
          <w:u w:val="single"/>
          <w:lang w:val="en-US"/>
        </w:rPr>
      </w:pPr>
      <w:r w:rsidRPr="00442E9D">
        <w:rPr>
          <w:rFonts w:eastAsia="Times New Roman" w:cs="Arial"/>
          <w:b/>
          <w:color w:val="808080" w:themeColor="background1" w:themeShade="80"/>
          <w:sz w:val="16"/>
          <w:szCs w:val="16"/>
          <w:u w:val="single"/>
          <w:lang w:val="en-US"/>
        </w:rPr>
        <w:t>1</w:t>
      </w:r>
      <w:r w:rsidR="00371B0B" w:rsidRPr="00442E9D">
        <w:rPr>
          <w:rFonts w:eastAsia="Times New Roman" w:cs="Arial"/>
          <w:b/>
          <w:color w:val="808080" w:themeColor="background1" w:themeShade="80"/>
          <w:sz w:val="16"/>
          <w:szCs w:val="16"/>
          <w:u w:val="single"/>
          <w:lang w:val="en-US"/>
        </w:rPr>
        <w:t>. Additional definitions under present Clause:</w:t>
      </w:r>
    </w:p>
    <w:p w14:paraId="0F73F663" w14:textId="77777777" w:rsidR="00442E9D" w:rsidRDefault="00442E9D" w:rsidP="00442E9D">
      <w:pPr>
        <w:jc w:val="both"/>
        <w:rPr>
          <w:rFonts w:eastAsia="Times New Roman" w:cs="Arial"/>
          <w:color w:val="808080" w:themeColor="background1" w:themeShade="80"/>
          <w:sz w:val="12"/>
          <w:szCs w:val="12"/>
          <w:lang w:val="en-US"/>
        </w:rPr>
      </w:pPr>
    </w:p>
    <w:p w14:paraId="6EBFDF45" w14:textId="77777777" w:rsidR="00371B0B" w:rsidRPr="00442E9D" w:rsidRDefault="00442E9D" w:rsidP="00442E9D">
      <w:pPr>
        <w:jc w:val="both"/>
        <w:rPr>
          <w:rFonts w:eastAsia="Times New Roman" w:cs="Arial"/>
          <w:color w:val="808080" w:themeColor="background1" w:themeShade="80"/>
          <w:sz w:val="16"/>
          <w:szCs w:val="16"/>
          <w:lang w:val="en-US"/>
        </w:rPr>
      </w:pPr>
      <w:r w:rsidRPr="00442E9D">
        <w:rPr>
          <w:rFonts w:eastAsia="Times New Roman" w:cs="Arial"/>
          <w:color w:val="808080" w:themeColor="background1" w:themeShade="80"/>
          <w:sz w:val="16"/>
          <w:szCs w:val="16"/>
          <w:lang w:val="en-US"/>
        </w:rPr>
        <w:t>"Embargo l</w:t>
      </w:r>
      <w:r w:rsidR="00371B0B" w:rsidRPr="00442E9D">
        <w:rPr>
          <w:rFonts w:eastAsia="Times New Roman" w:cs="Arial"/>
          <w:color w:val="808080" w:themeColor="background1" w:themeShade="80"/>
          <w:sz w:val="16"/>
          <w:szCs w:val="16"/>
          <w:lang w:val="en-US"/>
        </w:rPr>
        <w:t>aws" shall mean legal provisions of the United Sta</w:t>
      </w:r>
      <w:r w:rsidR="0094462C">
        <w:rPr>
          <w:rFonts w:eastAsia="Times New Roman" w:cs="Arial"/>
          <w:color w:val="808080" w:themeColor="background1" w:themeShade="80"/>
          <w:sz w:val="16"/>
          <w:szCs w:val="16"/>
          <w:lang w:val="en-US"/>
        </w:rPr>
        <w:t xml:space="preserve">tes of America and the European </w:t>
      </w:r>
      <w:r w:rsidR="00371B0B" w:rsidRPr="00442E9D">
        <w:rPr>
          <w:rFonts w:eastAsia="Times New Roman" w:cs="Arial"/>
          <w:color w:val="808080" w:themeColor="background1" w:themeShade="80"/>
          <w:sz w:val="16"/>
          <w:szCs w:val="16"/>
          <w:lang w:val="en-US"/>
        </w:rPr>
        <w:t>Union a</w:t>
      </w:r>
      <w:r w:rsidR="0094462C">
        <w:rPr>
          <w:rFonts w:eastAsia="Times New Roman" w:cs="Arial"/>
          <w:color w:val="808080" w:themeColor="background1" w:themeShade="80"/>
          <w:sz w:val="16"/>
          <w:szCs w:val="16"/>
          <w:lang w:val="en-US"/>
        </w:rPr>
        <w:t xml:space="preserve">nd Law prohibiting, directly or </w:t>
      </w:r>
      <w:r w:rsidR="00371B0B" w:rsidRPr="00442E9D">
        <w:rPr>
          <w:rFonts w:eastAsia="Times New Roman" w:cs="Arial"/>
          <w:color w:val="808080" w:themeColor="background1" w:themeShade="80"/>
          <w:sz w:val="16"/>
          <w:szCs w:val="16"/>
          <w:lang w:val="en-US"/>
        </w:rPr>
        <w:t>indirectly, any transaction inc</w:t>
      </w:r>
      <w:r w:rsidR="0094462C">
        <w:rPr>
          <w:rFonts w:eastAsia="Times New Roman" w:cs="Arial"/>
          <w:color w:val="808080" w:themeColor="background1" w:themeShade="80"/>
          <w:sz w:val="16"/>
          <w:szCs w:val="16"/>
          <w:lang w:val="en-US"/>
        </w:rPr>
        <w:t xml:space="preserve">luding specified importation or </w:t>
      </w:r>
      <w:r w:rsidR="00371B0B" w:rsidRPr="00442E9D">
        <w:rPr>
          <w:rFonts w:eastAsia="Times New Roman" w:cs="Arial"/>
          <w:color w:val="808080" w:themeColor="background1" w:themeShade="80"/>
          <w:sz w:val="16"/>
          <w:szCs w:val="16"/>
          <w:lang w:val="en-US"/>
        </w:rPr>
        <w:t>exportation of good and/or services, or any transaction with specifi</w:t>
      </w:r>
      <w:r w:rsidR="0094462C">
        <w:rPr>
          <w:rFonts w:eastAsia="Times New Roman" w:cs="Arial"/>
          <w:color w:val="808080" w:themeColor="background1" w:themeShade="80"/>
          <w:sz w:val="16"/>
          <w:szCs w:val="16"/>
          <w:lang w:val="en-US"/>
        </w:rPr>
        <w:t xml:space="preserve">ed natural or legal persons, as </w:t>
      </w:r>
      <w:r w:rsidR="00371B0B" w:rsidRPr="00442E9D">
        <w:rPr>
          <w:rFonts w:eastAsia="Times New Roman" w:cs="Arial"/>
          <w:color w:val="808080" w:themeColor="background1" w:themeShade="80"/>
          <w:sz w:val="16"/>
          <w:szCs w:val="16"/>
          <w:lang w:val="en-US"/>
        </w:rPr>
        <w:t xml:space="preserve">well as similar laws applicable to </w:t>
      </w:r>
      <w:r>
        <w:rPr>
          <w:rFonts w:eastAsia="Times New Roman" w:cs="Arial"/>
          <w:color w:val="808080" w:themeColor="background1" w:themeShade="80"/>
          <w:sz w:val="16"/>
          <w:szCs w:val="16"/>
          <w:lang w:val="en-US"/>
        </w:rPr>
        <w:t>Laborelec</w:t>
      </w:r>
      <w:r w:rsidR="00371B0B" w:rsidRPr="00442E9D">
        <w:rPr>
          <w:rFonts w:eastAsia="Times New Roman" w:cs="Arial"/>
          <w:color w:val="808080" w:themeColor="background1" w:themeShade="80"/>
          <w:sz w:val="16"/>
          <w:szCs w:val="16"/>
          <w:lang w:val="en-US"/>
        </w:rPr>
        <w:t xml:space="preserve">, the </w:t>
      </w:r>
      <w:r>
        <w:rPr>
          <w:rFonts w:eastAsia="Times New Roman" w:cs="Arial"/>
          <w:color w:val="808080" w:themeColor="background1" w:themeShade="80"/>
          <w:sz w:val="16"/>
          <w:szCs w:val="16"/>
          <w:lang w:val="en-US"/>
        </w:rPr>
        <w:t>supplier</w:t>
      </w:r>
      <w:r w:rsidR="0094462C">
        <w:rPr>
          <w:rFonts w:eastAsia="Times New Roman" w:cs="Arial"/>
          <w:color w:val="808080" w:themeColor="background1" w:themeShade="80"/>
          <w:sz w:val="16"/>
          <w:szCs w:val="16"/>
          <w:lang w:val="en-US"/>
        </w:rPr>
        <w:t xml:space="preserve">, and their direct and indirect </w:t>
      </w:r>
      <w:r w:rsidR="00371B0B" w:rsidRPr="00442E9D">
        <w:rPr>
          <w:rFonts w:eastAsia="Times New Roman" w:cs="Arial"/>
          <w:color w:val="808080" w:themeColor="background1" w:themeShade="80"/>
          <w:sz w:val="16"/>
          <w:szCs w:val="16"/>
          <w:lang w:val="en-US"/>
        </w:rPr>
        <w:t xml:space="preserve">shareholders under the laws of their home jurisdiction, and under the laws to which </w:t>
      </w:r>
      <w:r w:rsidR="0094462C">
        <w:rPr>
          <w:rFonts w:eastAsia="Times New Roman" w:cs="Arial"/>
          <w:color w:val="808080" w:themeColor="background1" w:themeShade="80"/>
          <w:sz w:val="16"/>
          <w:szCs w:val="16"/>
          <w:lang w:val="en-US"/>
        </w:rPr>
        <w:t xml:space="preserve">Laborelec and </w:t>
      </w:r>
      <w:r w:rsidR="00371B0B" w:rsidRPr="00442E9D">
        <w:rPr>
          <w:rFonts w:eastAsia="Times New Roman" w:cs="Arial"/>
          <w:color w:val="808080" w:themeColor="background1" w:themeShade="80"/>
          <w:sz w:val="16"/>
          <w:szCs w:val="16"/>
          <w:lang w:val="en-US"/>
        </w:rPr>
        <w:t xml:space="preserve">the </w:t>
      </w:r>
      <w:r w:rsidR="0094462C">
        <w:rPr>
          <w:rFonts w:eastAsia="Times New Roman" w:cs="Arial"/>
          <w:color w:val="808080" w:themeColor="background1" w:themeShade="80"/>
          <w:sz w:val="16"/>
          <w:szCs w:val="16"/>
          <w:lang w:val="en-US"/>
        </w:rPr>
        <w:t>supplier</w:t>
      </w:r>
      <w:r w:rsidR="00371B0B" w:rsidRPr="00442E9D">
        <w:rPr>
          <w:rFonts w:eastAsia="Times New Roman" w:cs="Arial"/>
          <w:color w:val="808080" w:themeColor="background1" w:themeShade="80"/>
          <w:sz w:val="16"/>
          <w:szCs w:val="16"/>
          <w:lang w:val="en-US"/>
        </w:rPr>
        <w:t xml:space="preserve"> and their d</w:t>
      </w:r>
      <w:r w:rsidR="0094462C">
        <w:rPr>
          <w:rFonts w:eastAsia="Times New Roman" w:cs="Arial"/>
          <w:color w:val="808080" w:themeColor="background1" w:themeShade="80"/>
          <w:sz w:val="16"/>
          <w:szCs w:val="16"/>
          <w:lang w:val="en-US"/>
        </w:rPr>
        <w:t xml:space="preserve">irect and indirect shareholders </w:t>
      </w:r>
      <w:r w:rsidR="00371B0B" w:rsidRPr="00442E9D">
        <w:rPr>
          <w:rFonts w:eastAsia="Times New Roman" w:cs="Arial"/>
          <w:color w:val="808080" w:themeColor="background1" w:themeShade="80"/>
          <w:sz w:val="16"/>
          <w:szCs w:val="16"/>
          <w:lang w:val="en-US"/>
        </w:rPr>
        <w:t>are subject</w:t>
      </w:r>
      <w:r w:rsidR="0094462C">
        <w:rPr>
          <w:rFonts w:eastAsia="Times New Roman" w:cs="Arial"/>
          <w:color w:val="808080" w:themeColor="background1" w:themeShade="80"/>
          <w:sz w:val="16"/>
          <w:szCs w:val="16"/>
          <w:lang w:val="en-US"/>
        </w:rPr>
        <w:t xml:space="preserve">, depending on the jurisdiction </w:t>
      </w:r>
      <w:r w:rsidR="00371B0B" w:rsidRPr="00442E9D">
        <w:rPr>
          <w:rFonts w:eastAsia="Times New Roman" w:cs="Arial"/>
          <w:color w:val="808080" w:themeColor="background1" w:themeShade="80"/>
          <w:sz w:val="16"/>
          <w:szCs w:val="16"/>
          <w:lang w:val="en-US"/>
        </w:rPr>
        <w:t>of that country.</w:t>
      </w:r>
    </w:p>
    <w:p w14:paraId="51E559D2" w14:textId="77777777" w:rsidR="00442E9D" w:rsidRDefault="00442E9D" w:rsidP="00442E9D">
      <w:pPr>
        <w:jc w:val="both"/>
        <w:rPr>
          <w:rFonts w:eastAsia="Times New Roman" w:cs="Arial"/>
          <w:color w:val="808080" w:themeColor="background1" w:themeShade="80"/>
          <w:sz w:val="12"/>
          <w:szCs w:val="12"/>
          <w:lang w:val="en-US"/>
        </w:rPr>
      </w:pPr>
    </w:p>
    <w:p w14:paraId="66B39B96" w14:textId="77777777" w:rsidR="00371B0B" w:rsidRPr="00442E9D" w:rsidRDefault="00371B0B" w:rsidP="00442E9D">
      <w:pPr>
        <w:jc w:val="both"/>
        <w:rPr>
          <w:rFonts w:eastAsia="Times New Roman" w:cs="Arial"/>
          <w:b/>
          <w:color w:val="808080" w:themeColor="background1" w:themeShade="80"/>
          <w:sz w:val="16"/>
          <w:szCs w:val="16"/>
          <w:u w:val="single"/>
          <w:lang w:val="en-US"/>
        </w:rPr>
      </w:pPr>
      <w:r w:rsidRPr="00442E9D">
        <w:rPr>
          <w:rFonts w:eastAsia="Times New Roman" w:cs="Arial"/>
          <w:b/>
          <w:color w:val="808080" w:themeColor="background1" w:themeShade="80"/>
          <w:sz w:val="16"/>
          <w:szCs w:val="16"/>
          <w:u w:val="single"/>
          <w:lang w:val="en-US"/>
        </w:rPr>
        <w:t>2. Representations &amp; Warranties:</w:t>
      </w:r>
    </w:p>
    <w:p w14:paraId="1364C294" w14:textId="77777777" w:rsidR="00442E9D" w:rsidRPr="00442E9D" w:rsidRDefault="00442E9D" w:rsidP="00442E9D">
      <w:pPr>
        <w:jc w:val="both"/>
        <w:rPr>
          <w:rFonts w:eastAsia="Times New Roman" w:cs="Arial"/>
          <w:color w:val="808080" w:themeColor="background1" w:themeShade="80"/>
          <w:sz w:val="16"/>
          <w:szCs w:val="16"/>
          <w:lang w:val="en-US"/>
        </w:rPr>
      </w:pPr>
    </w:p>
    <w:p w14:paraId="1B896FA0" w14:textId="77777777" w:rsidR="00371B0B" w:rsidRPr="00442E9D" w:rsidRDefault="00371B0B" w:rsidP="00442E9D">
      <w:pPr>
        <w:jc w:val="both"/>
        <w:rPr>
          <w:rFonts w:eastAsia="Times New Roman" w:cs="Arial"/>
          <w:color w:val="808080" w:themeColor="background1" w:themeShade="80"/>
          <w:sz w:val="16"/>
          <w:szCs w:val="16"/>
          <w:lang w:val="en-US"/>
        </w:rPr>
      </w:pPr>
      <w:r w:rsidRPr="00442E9D">
        <w:rPr>
          <w:rFonts w:eastAsia="Times New Roman" w:cs="Arial"/>
          <w:color w:val="808080" w:themeColor="background1" w:themeShade="80"/>
          <w:sz w:val="16"/>
          <w:szCs w:val="16"/>
          <w:lang w:val="en-US"/>
        </w:rPr>
        <w:t xml:space="preserve">With regard to the Agreement performance, </w:t>
      </w:r>
      <w:r w:rsidR="0094462C">
        <w:rPr>
          <w:rFonts w:eastAsia="Times New Roman" w:cs="Arial"/>
          <w:color w:val="808080" w:themeColor="background1" w:themeShade="80"/>
          <w:sz w:val="16"/>
          <w:szCs w:val="16"/>
          <w:lang w:val="en-US"/>
        </w:rPr>
        <w:t>the supplier</w:t>
      </w:r>
      <w:r w:rsidRPr="00442E9D">
        <w:rPr>
          <w:rFonts w:eastAsia="Times New Roman" w:cs="Arial"/>
          <w:color w:val="808080" w:themeColor="background1" w:themeShade="80"/>
          <w:sz w:val="16"/>
          <w:szCs w:val="16"/>
          <w:lang w:val="en-US"/>
        </w:rPr>
        <w:t xml:space="preserve"> represents and warrants to </w:t>
      </w:r>
      <w:r w:rsidR="0094462C">
        <w:rPr>
          <w:rFonts w:eastAsia="Times New Roman" w:cs="Arial"/>
          <w:color w:val="808080" w:themeColor="background1" w:themeShade="80"/>
          <w:sz w:val="16"/>
          <w:szCs w:val="16"/>
          <w:lang w:val="en-US"/>
        </w:rPr>
        <w:t>Laborelec</w:t>
      </w:r>
      <w:r w:rsidRPr="00442E9D">
        <w:rPr>
          <w:rFonts w:eastAsia="Times New Roman" w:cs="Arial"/>
          <w:color w:val="808080" w:themeColor="background1" w:themeShade="80"/>
          <w:sz w:val="16"/>
          <w:szCs w:val="16"/>
          <w:lang w:val="en-US"/>
        </w:rPr>
        <w:t xml:space="preserve"> that:</w:t>
      </w:r>
    </w:p>
    <w:p w14:paraId="028C0806" w14:textId="77777777" w:rsidR="0094462C" w:rsidRDefault="0094462C" w:rsidP="0094462C">
      <w:pPr>
        <w:ind w:firstLine="720"/>
        <w:jc w:val="both"/>
        <w:rPr>
          <w:rFonts w:eastAsia="Times New Roman" w:cs="Arial"/>
          <w:color w:val="808080" w:themeColor="background1" w:themeShade="80"/>
          <w:sz w:val="16"/>
          <w:szCs w:val="16"/>
          <w:lang w:val="en-US"/>
        </w:rPr>
      </w:pPr>
    </w:p>
    <w:p w14:paraId="511C78D0" w14:textId="77777777" w:rsidR="00371B0B" w:rsidRPr="00442E9D" w:rsidRDefault="00371B0B" w:rsidP="0094462C">
      <w:pPr>
        <w:ind w:left="720"/>
        <w:jc w:val="both"/>
        <w:rPr>
          <w:rFonts w:eastAsia="Times New Roman" w:cs="Arial"/>
          <w:color w:val="808080" w:themeColor="background1" w:themeShade="80"/>
          <w:sz w:val="16"/>
          <w:szCs w:val="16"/>
          <w:lang w:val="en-US"/>
        </w:rPr>
      </w:pPr>
      <w:r w:rsidRPr="00442E9D">
        <w:rPr>
          <w:rFonts w:eastAsia="Times New Roman" w:cs="Arial"/>
          <w:color w:val="808080" w:themeColor="background1" w:themeShade="80"/>
          <w:sz w:val="16"/>
          <w:szCs w:val="16"/>
          <w:lang w:val="en-US"/>
        </w:rPr>
        <w:t>(i) it is aware of and is familiar with the Embargo Laws applicable to it in connection with</w:t>
      </w:r>
      <w:r w:rsidR="0094462C">
        <w:rPr>
          <w:rFonts w:eastAsia="Times New Roman" w:cs="Arial"/>
          <w:color w:val="808080" w:themeColor="background1" w:themeShade="80"/>
          <w:sz w:val="16"/>
          <w:szCs w:val="16"/>
          <w:lang w:val="en-US"/>
        </w:rPr>
        <w:t xml:space="preserve"> </w:t>
      </w:r>
      <w:r w:rsidRPr="00442E9D">
        <w:rPr>
          <w:rFonts w:eastAsia="Times New Roman" w:cs="Arial"/>
          <w:color w:val="808080" w:themeColor="background1" w:themeShade="80"/>
          <w:sz w:val="16"/>
          <w:szCs w:val="16"/>
          <w:lang w:val="en-US"/>
        </w:rPr>
        <w:t>t</w:t>
      </w:r>
      <w:r w:rsidR="0094462C">
        <w:rPr>
          <w:rFonts w:eastAsia="Times New Roman" w:cs="Arial"/>
          <w:color w:val="808080" w:themeColor="background1" w:themeShade="80"/>
          <w:sz w:val="16"/>
          <w:szCs w:val="16"/>
          <w:lang w:val="en-US"/>
        </w:rPr>
        <w:t xml:space="preserve">he performance of the Agreement </w:t>
      </w:r>
      <w:r w:rsidRPr="00442E9D">
        <w:rPr>
          <w:rFonts w:eastAsia="Times New Roman" w:cs="Arial"/>
          <w:color w:val="808080" w:themeColor="background1" w:themeShade="80"/>
          <w:sz w:val="16"/>
          <w:szCs w:val="16"/>
          <w:lang w:val="en-US"/>
        </w:rPr>
        <w:t>; and</w:t>
      </w:r>
    </w:p>
    <w:p w14:paraId="4C53AAF7" w14:textId="77777777" w:rsidR="00371B0B" w:rsidRPr="00442E9D" w:rsidRDefault="00371B0B" w:rsidP="0094462C">
      <w:pPr>
        <w:ind w:left="720"/>
        <w:jc w:val="both"/>
        <w:rPr>
          <w:rFonts w:eastAsia="Times New Roman" w:cs="Arial"/>
          <w:color w:val="808080" w:themeColor="background1" w:themeShade="80"/>
          <w:sz w:val="16"/>
          <w:szCs w:val="16"/>
          <w:lang w:val="en-US"/>
        </w:rPr>
      </w:pPr>
      <w:r w:rsidRPr="00442E9D">
        <w:rPr>
          <w:rFonts w:eastAsia="Times New Roman" w:cs="Arial"/>
          <w:color w:val="808080" w:themeColor="background1" w:themeShade="80"/>
          <w:sz w:val="16"/>
          <w:szCs w:val="16"/>
          <w:lang w:val="en-US"/>
        </w:rPr>
        <w:t>(ii) it complies with and shall continue to comply with Embargo Laws, in connection with</w:t>
      </w:r>
      <w:r w:rsidR="0094462C">
        <w:rPr>
          <w:rFonts w:eastAsia="Times New Roman" w:cs="Arial"/>
          <w:color w:val="808080" w:themeColor="background1" w:themeShade="80"/>
          <w:sz w:val="16"/>
          <w:szCs w:val="16"/>
          <w:lang w:val="en-US"/>
        </w:rPr>
        <w:t xml:space="preserve"> </w:t>
      </w:r>
      <w:r w:rsidRPr="00442E9D">
        <w:rPr>
          <w:rFonts w:eastAsia="Times New Roman" w:cs="Arial"/>
          <w:color w:val="808080" w:themeColor="background1" w:themeShade="80"/>
          <w:sz w:val="16"/>
          <w:szCs w:val="16"/>
          <w:lang w:val="en-US"/>
        </w:rPr>
        <w:t>the performance of the Agreement; and</w:t>
      </w:r>
    </w:p>
    <w:p w14:paraId="40D2A9AF" w14:textId="77777777" w:rsidR="00371B0B" w:rsidRPr="00442E9D" w:rsidRDefault="00371B0B" w:rsidP="0094462C">
      <w:pPr>
        <w:ind w:left="720"/>
        <w:jc w:val="both"/>
        <w:rPr>
          <w:rFonts w:eastAsia="Times New Roman" w:cs="Arial"/>
          <w:color w:val="808080" w:themeColor="background1" w:themeShade="80"/>
          <w:sz w:val="16"/>
          <w:szCs w:val="16"/>
          <w:lang w:val="en-US"/>
        </w:rPr>
      </w:pPr>
      <w:r w:rsidRPr="00442E9D">
        <w:rPr>
          <w:rFonts w:eastAsia="Times New Roman" w:cs="Arial"/>
          <w:color w:val="808080" w:themeColor="background1" w:themeShade="80"/>
          <w:sz w:val="16"/>
          <w:szCs w:val="16"/>
          <w:lang w:val="en-US"/>
        </w:rPr>
        <w:t>(iii) its employees, officers directors, agents, partners, suppliers, co-contractors,</w:t>
      </w:r>
      <w:r w:rsidR="0094462C">
        <w:rPr>
          <w:rFonts w:eastAsia="Times New Roman" w:cs="Arial"/>
          <w:color w:val="808080" w:themeColor="background1" w:themeShade="80"/>
          <w:sz w:val="16"/>
          <w:szCs w:val="16"/>
          <w:lang w:val="en-US"/>
        </w:rPr>
        <w:t xml:space="preserve"> </w:t>
      </w:r>
      <w:r w:rsidRPr="00442E9D">
        <w:rPr>
          <w:rFonts w:eastAsia="Times New Roman" w:cs="Arial"/>
          <w:color w:val="808080" w:themeColor="background1" w:themeShade="80"/>
          <w:sz w:val="16"/>
          <w:szCs w:val="16"/>
          <w:lang w:val="en-US"/>
        </w:rPr>
        <w:t>shareholders, beneficial owners, affiliates, principals or</w:t>
      </w:r>
      <w:r w:rsidR="0094462C">
        <w:rPr>
          <w:rFonts w:eastAsia="Times New Roman" w:cs="Arial"/>
          <w:color w:val="808080" w:themeColor="background1" w:themeShade="80"/>
          <w:sz w:val="16"/>
          <w:szCs w:val="16"/>
          <w:lang w:val="en-US"/>
        </w:rPr>
        <w:t xml:space="preserve"> any natural or legal person or </w:t>
      </w:r>
      <w:r w:rsidRPr="00442E9D">
        <w:rPr>
          <w:rFonts w:eastAsia="Times New Roman" w:cs="Arial"/>
          <w:color w:val="808080" w:themeColor="background1" w:themeShade="80"/>
          <w:sz w:val="16"/>
          <w:szCs w:val="16"/>
          <w:lang w:val="en-US"/>
        </w:rPr>
        <w:t>entity directly or indirectly under its control or acting on its behalf (howsoev</w:t>
      </w:r>
      <w:r w:rsidR="0094462C">
        <w:rPr>
          <w:rFonts w:eastAsia="Times New Roman" w:cs="Arial"/>
          <w:color w:val="808080" w:themeColor="background1" w:themeShade="80"/>
          <w:sz w:val="16"/>
          <w:szCs w:val="16"/>
          <w:lang w:val="en-US"/>
        </w:rPr>
        <w:t xml:space="preserve">er </w:t>
      </w:r>
      <w:r w:rsidRPr="00442E9D">
        <w:rPr>
          <w:rFonts w:eastAsia="Times New Roman" w:cs="Arial"/>
          <w:color w:val="808080" w:themeColor="background1" w:themeShade="80"/>
          <w:sz w:val="16"/>
          <w:szCs w:val="16"/>
          <w:lang w:val="en-US"/>
        </w:rPr>
        <w:t xml:space="preserve">designated), comply with and shall comply with laws, </w:t>
      </w:r>
      <w:r w:rsidR="0094462C">
        <w:rPr>
          <w:rFonts w:eastAsia="Times New Roman" w:cs="Arial"/>
          <w:color w:val="808080" w:themeColor="background1" w:themeShade="80"/>
          <w:sz w:val="16"/>
          <w:szCs w:val="16"/>
          <w:lang w:val="en-US"/>
        </w:rPr>
        <w:t xml:space="preserve">rules, regulations and policies </w:t>
      </w:r>
      <w:r w:rsidRPr="00442E9D">
        <w:rPr>
          <w:rFonts w:eastAsia="Times New Roman" w:cs="Arial"/>
          <w:color w:val="808080" w:themeColor="background1" w:themeShade="80"/>
          <w:sz w:val="16"/>
          <w:szCs w:val="16"/>
          <w:lang w:val="en-US"/>
        </w:rPr>
        <w:t>applicable to them including, without limitati</w:t>
      </w:r>
      <w:r w:rsidR="0094462C">
        <w:rPr>
          <w:rFonts w:eastAsia="Times New Roman" w:cs="Arial"/>
          <w:color w:val="808080" w:themeColor="background1" w:themeShade="80"/>
          <w:sz w:val="16"/>
          <w:szCs w:val="16"/>
          <w:lang w:val="en-US"/>
        </w:rPr>
        <w:t xml:space="preserve">on, applicable Embargo Laws, in </w:t>
      </w:r>
      <w:r w:rsidRPr="00442E9D">
        <w:rPr>
          <w:rFonts w:eastAsia="Times New Roman" w:cs="Arial"/>
          <w:color w:val="808080" w:themeColor="background1" w:themeShade="80"/>
          <w:sz w:val="16"/>
          <w:szCs w:val="16"/>
          <w:lang w:val="en-US"/>
        </w:rPr>
        <w:t xml:space="preserve">connection with </w:t>
      </w:r>
      <w:r w:rsidR="0094462C">
        <w:rPr>
          <w:rFonts w:eastAsia="Times New Roman" w:cs="Arial"/>
          <w:color w:val="808080" w:themeColor="background1" w:themeShade="80"/>
          <w:sz w:val="16"/>
          <w:szCs w:val="16"/>
          <w:lang w:val="en-US"/>
        </w:rPr>
        <w:t>the performance of the Agreement;</w:t>
      </w:r>
      <w:r w:rsidRPr="00442E9D">
        <w:rPr>
          <w:rFonts w:eastAsia="Times New Roman" w:cs="Arial"/>
          <w:color w:val="808080" w:themeColor="background1" w:themeShade="80"/>
          <w:sz w:val="16"/>
          <w:szCs w:val="16"/>
          <w:lang w:val="en-US"/>
        </w:rPr>
        <w:t xml:space="preserve"> and</w:t>
      </w:r>
    </w:p>
    <w:p w14:paraId="6CC48440" w14:textId="77777777" w:rsidR="00371B0B" w:rsidRPr="00442E9D" w:rsidRDefault="00371B0B" w:rsidP="0094462C">
      <w:pPr>
        <w:ind w:left="720"/>
        <w:jc w:val="both"/>
        <w:rPr>
          <w:rFonts w:eastAsia="Times New Roman" w:cs="Arial"/>
          <w:color w:val="808080" w:themeColor="background1" w:themeShade="80"/>
          <w:sz w:val="16"/>
          <w:szCs w:val="16"/>
          <w:lang w:val="en-US"/>
        </w:rPr>
      </w:pPr>
      <w:r w:rsidRPr="00442E9D">
        <w:rPr>
          <w:rFonts w:eastAsia="Times New Roman" w:cs="Arial"/>
          <w:color w:val="808080" w:themeColor="background1" w:themeShade="80"/>
          <w:sz w:val="16"/>
          <w:szCs w:val="16"/>
          <w:lang w:val="en-US"/>
        </w:rPr>
        <w:t xml:space="preserve">(iv) it shall immediately inform </w:t>
      </w:r>
      <w:r w:rsidR="0094462C">
        <w:rPr>
          <w:rFonts w:eastAsia="Times New Roman" w:cs="Arial"/>
          <w:color w:val="808080" w:themeColor="background1" w:themeShade="80"/>
          <w:sz w:val="16"/>
          <w:szCs w:val="16"/>
          <w:lang w:val="en-US"/>
        </w:rPr>
        <w:t>Laborelec</w:t>
      </w:r>
      <w:r w:rsidRPr="00442E9D">
        <w:rPr>
          <w:rFonts w:eastAsia="Times New Roman" w:cs="Arial"/>
          <w:color w:val="808080" w:themeColor="background1" w:themeShade="80"/>
          <w:sz w:val="16"/>
          <w:szCs w:val="16"/>
          <w:lang w:val="en-US"/>
        </w:rPr>
        <w:t xml:space="preserve"> in the event of any breach of covenants,</w:t>
      </w:r>
      <w:r w:rsidR="0094462C">
        <w:rPr>
          <w:rFonts w:eastAsia="Times New Roman" w:cs="Arial"/>
          <w:color w:val="808080" w:themeColor="background1" w:themeShade="80"/>
          <w:sz w:val="16"/>
          <w:szCs w:val="16"/>
          <w:lang w:val="en-US"/>
        </w:rPr>
        <w:t xml:space="preserve"> </w:t>
      </w:r>
      <w:r w:rsidRPr="00442E9D">
        <w:rPr>
          <w:rFonts w:eastAsia="Times New Roman" w:cs="Arial"/>
          <w:color w:val="808080" w:themeColor="background1" w:themeShade="80"/>
          <w:sz w:val="16"/>
          <w:szCs w:val="16"/>
          <w:lang w:val="en-US"/>
        </w:rPr>
        <w:t>representations and warranties by itself ; and</w:t>
      </w:r>
    </w:p>
    <w:p w14:paraId="4A1277BF" w14:textId="77777777" w:rsidR="00371B0B" w:rsidRPr="00442E9D" w:rsidRDefault="00371B0B" w:rsidP="0094462C">
      <w:pPr>
        <w:ind w:left="720"/>
        <w:jc w:val="both"/>
        <w:rPr>
          <w:rFonts w:eastAsia="Times New Roman" w:cs="Arial"/>
          <w:color w:val="808080" w:themeColor="background1" w:themeShade="80"/>
          <w:sz w:val="16"/>
          <w:szCs w:val="16"/>
          <w:lang w:val="en-US"/>
        </w:rPr>
      </w:pPr>
      <w:r w:rsidRPr="00442E9D">
        <w:rPr>
          <w:rFonts w:eastAsia="Times New Roman" w:cs="Arial"/>
          <w:color w:val="808080" w:themeColor="background1" w:themeShade="80"/>
          <w:sz w:val="16"/>
          <w:szCs w:val="16"/>
          <w:lang w:val="en-US"/>
        </w:rPr>
        <w:t xml:space="preserve">(v) it shall inform </w:t>
      </w:r>
      <w:r w:rsidR="0094462C">
        <w:rPr>
          <w:rFonts w:eastAsia="Times New Roman" w:cs="Arial"/>
          <w:color w:val="808080" w:themeColor="background1" w:themeShade="80"/>
          <w:sz w:val="16"/>
          <w:szCs w:val="16"/>
          <w:lang w:val="en-US"/>
        </w:rPr>
        <w:t xml:space="preserve">Laborelec </w:t>
      </w:r>
      <w:r w:rsidRPr="00442E9D">
        <w:rPr>
          <w:rFonts w:eastAsia="Times New Roman" w:cs="Arial"/>
          <w:color w:val="808080" w:themeColor="background1" w:themeShade="80"/>
          <w:sz w:val="16"/>
          <w:szCs w:val="16"/>
          <w:lang w:val="en-US"/>
        </w:rPr>
        <w:t>in the event of any breach of covenants, representations and</w:t>
      </w:r>
      <w:r w:rsidR="0094462C">
        <w:rPr>
          <w:rFonts w:eastAsia="Times New Roman" w:cs="Arial"/>
          <w:color w:val="808080" w:themeColor="background1" w:themeShade="80"/>
          <w:sz w:val="16"/>
          <w:szCs w:val="16"/>
          <w:lang w:val="en-US"/>
        </w:rPr>
        <w:t xml:space="preserve"> </w:t>
      </w:r>
      <w:r w:rsidRPr="00442E9D">
        <w:rPr>
          <w:rFonts w:eastAsia="Times New Roman" w:cs="Arial"/>
          <w:color w:val="808080" w:themeColor="background1" w:themeShade="80"/>
          <w:sz w:val="16"/>
          <w:szCs w:val="16"/>
          <w:lang w:val="en-US"/>
        </w:rPr>
        <w:t>warranties by its employees, officers directors, agents, partners, su</w:t>
      </w:r>
      <w:r w:rsidR="0094462C">
        <w:rPr>
          <w:rFonts w:eastAsia="Times New Roman" w:cs="Arial"/>
          <w:color w:val="808080" w:themeColor="background1" w:themeShade="80"/>
          <w:sz w:val="16"/>
          <w:szCs w:val="16"/>
          <w:lang w:val="en-US"/>
        </w:rPr>
        <w:t xml:space="preserve">ppliers, </w:t>
      </w:r>
      <w:proofErr w:type="spellStart"/>
      <w:r w:rsidR="0094462C">
        <w:rPr>
          <w:rFonts w:eastAsia="Times New Roman" w:cs="Arial"/>
          <w:color w:val="808080" w:themeColor="background1" w:themeShade="80"/>
          <w:sz w:val="16"/>
          <w:szCs w:val="16"/>
          <w:lang w:val="en-US"/>
        </w:rPr>
        <w:t>cocontractors</w:t>
      </w:r>
      <w:proofErr w:type="spellEnd"/>
      <w:r w:rsidR="0094462C">
        <w:rPr>
          <w:rFonts w:eastAsia="Times New Roman" w:cs="Arial"/>
          <w:color w:val="808080" w:themeColor="background1" w:themeShade="80"/>
          <w:sz w:val="16"/>
          <w:szCs w:val="16"/>
          <w:lang w:val="en-US"/>
        </w:rPr>
        <w:t xml:space="preserve">, </w:t>
      </w:r>
      <w:r w:rsidRPr="00442E9D">
        <w:rPr>
          <w:rFonts w:eastAsia="Times New Roman" w:cs="Arial"/>
          <w:color w:val="808080" w:themeColor="background1" w:themeShade="80"/>
          <w:sz w:val="16"/>
          <w:szCs w:val="16"/>
          <w:lang w:val="en-US"/>
        </w:rPr>
        <w:t>shareholders, beneficial owners, affiliates, principals or any natural or</w:t>
      </w:r>
      <w:r w:rsidR="0094462C">
        <w:rPr>
          <w:rFonts w:eastAsia="Times New Roman" w:cs="Arial"/>
          <w:color w:val="808080" w:themeColor="background1" w:themeShade="80"/>
          <w:sz w:val="16"/>
          <w:szCs w:val="16"/>
          <w:lang w:val="en-US"/>
        </w:rPr>
        <w:t xml:space="preserve"> </w:t>
      </w:r>
      <w:r w:rsidRPr="00442E9D">
        <w:rPr>
          <w:rFonts w:eastAsia="Times New Roman" w:cs="Arial"/>
          <w:color w:val="808080" w:themeColor="background1" w:themeShade="80"/>
          <w:sz w:val="16"/>
          <w:szCs w:val="16"/>
          <w:lang w:val="en-US"/>
        </w:rPr>
        <w:t>legal person or entity directly or indirectly under its control or acting on its behalf</w:t>
      </w:r>
      <w:r w:rsidR="0094462C">
        <w:rPr>
          <w:rFonts w:eastAsia="Times New Roman" w:cs="Arial"/>
          <w:color w:val="808080" w:themeColor="background1" w:themeShade="80"/>
          <w:sz w:val="16"/>
          <w:szCs w:val="16"/>
          <w:lang w:val="en-US"/>
        </w:rPr>
        <w:t xml:space="preserve"> </w:t>
      </w:r>
      <w:r w:rsidRPr="00442E9D">
        <w:rPr>
          <w:rFonts w:eastAsia="Times New Roman" w:cs="Arial"/>
          <w:color w:val="808080" w:themeColor="background1" w:themeShade="80"/>
          <w:sz w:val="16"/>
          <w:szCs w:val="16"/>
          <w:lang w:val="en-US"/>
        </w:rPr>
        <w:t>(howsoever designated), as soon as it is aware or should have been reasonably aware</w:t>
      </w:r>
      <w:r w:rsidR="0094462C">
        <w:rPr>
          <w:rFonts w:eastAsia="Times New Roman" w:cs="Arial"/>
          <w:color w:val="808080" w:themeColor="background1" w:themeShade="80"/>
          <w:sz w:val="16"/>
          <w:szCs w:val="16"/>
          <w:lang w:val="en-US"/>
        </w:rPr>
        <w:t xml:space="preserve"> o</w:t>
      </w:r>
      <w:r w:rsidRPr="00442E9D">
        <w:rPr>
          <w:rFonts w:eastAsia="Times New Roman" w:cs="Arial"/>
          <w:color w:val="808080" w:themeColor="background1" w:themeShade="80"/>
          <w:sz w:val="16"/>
          <w:szCs w:val="16"/>
          <w:lang w:val="en-US"/>
        </w:rPr>
        <w:t>f</w:t>
      </w:r>
      <w:r w:rsidR="0094462C">
        <w:rPr>
          <w:rFonts w:eastAsia="Times New Roman" w:cs="Arial"/>
          <w:color w:val="808080" w:themeColor="background1" w:themeShade="80"/>
          <w:sz w:val="16"/>
          <w:szCs w:val="16"/>
          <w:lang w:val="en-US"/>
        </w:rPr>
        <w:t xml:space="preserve"> </w:t>
      </w:r>
      <w:r w:rsidRPr="00442E9D">
        <w:rPr>
          <w:rFonts w:eastAsia="Times New Roman" w:cs="Arial"/>
          <w:color w:val="808080" w:themeColor="background1" w:themeShade="80"/>
          <w:sz w:val="16"/>
          <w:szCs w:val="16"/>
          <w:lang w:val="en-US"/>
        </w:rPr>
        <w:t>such breach.</w:t>
      </w:r>
    </w:p>
    <w:p w14:paraId="4188B4D3" w14:textId="77777777" w:rsidR="0094462C" w:rsidRDefault="0094462C" w:rsidP="00442E9D">
      <w:pPr>
        <w:jc w:val="both"/>
        <w:rPr>
          <w:rFonts w:eastAsia="Times New Roman" w:cs="Arial"/>
          <w:color w:val="808080" w:themeColor="background1" w:themeShade="80"/>
          <w:sz w:val="16"/>
          <w:szCs w:val="16"/>
          <w:lang w:val="en-US"/>
        </w:rPr>
      </w:pPr>
    </w:p>
    <w:p w14:paraId="348DE5B5" w14:textId="77777777" w:rsidR="00371B0B" w:rsidRPr="00442E9D" w:rsidRDefault="00371B0B" w:rsidP="00442E9D">
      <w:pPr>
        <w:jc w:val="both"/>
        <w:rPr>
          <w:rFonts w:eastAsia="Times New Roman" w:cs="Arial"/>
          <w:color w:val="808080" w:themeColor="background1" w:themeShade="80"/>
          <w:sz w:val="16"/>
          <w:szCs w:val="16"/>
          <w:lang w:val="en-US"/>
        </w:rPr>
      </w:pPr>
      <w:r w:rsidRPr="00442E9D">
        <w:rPr>
          <w:rFonts w:eastAsia="Times New Roman" w:cs="Arial"/>
          <w:color w:val="808080" w:themeColor="background1" w:themeShade="80"/>
          <w:sz w:val="16"/>
          <w:szCs w:val="16"/>
          <w:lang w:val="en-US"/>
        </w:rPr>
        <w:t xml:space="preserve">Notwithstanding anything therein to the contrary, in the event </w:t>
      </w:r>
      <w:r w:rsidR="0094462C">
        <w:rPr>
          <w:rFonts w:eastAsia="Times New Roman" w:cs="Arial"/>
          <w:color w:val="808080" w:themeColor="background1" w:themeShade="80"/>
          <w:sz w:val="16"/>
          <w:szCs w:val="16"/>
          <w:lang w:val="en-US"/>
        </w:rPr>
        <w:t>Laborelec reasonably believes that the supplier</w:t>
      </w:r>
      <w:r w:rsidRPr="00442E9D">
        <w:rPr>
          <w:rFonts w:eastAsia="Times New Roman" w:cs="Arial"/>
          <w:color w:val="808080" w:themeColor="background1" w:themeShade="80"/>
          <w:sz w:val="16"/>
          <w:szCs w:val="16"/>
          <w:lang w:val="en-US"/>
        </w:rPr>
        <w:t>, its employees, officers directors, agents, partners, suppliers</w:t>
      </w:r>
      <w:r w:rsidR="0094462C">
        <w:rPr>
          <w:rFonts w:eastAsia="Times New Roman" w:cs="Arial"/>
          <w:color w:val="808080" w:themeColor="background1" w:themeShade="80"/>
          <w:sz w:val="16"/>
          <w:szCs w:val="16"/>
          <w:lang w:val="en-US"/>
        </w:rPr>
        <w:t xml:space="preserve">, co-contractors, shareholders, </w:t>
      </w:r>
      <w:r w:rsidRPr="00442E9D">
        <w:rPr>
          <w:rFonts w:eastAsia="Times New Roman" w:cs="Arial"/>
          <w:color w:val="808080" w:themeColor="background1" w:themeShade="80"/>
          <w:sz w:val="16"/>
          <w:szCs w:val="16"/>
          <w:lang w:val="en-US"/>
        </w:rPr>
        <w:t>beneficial owners, affiliates, principals or any natural or legal person or entity d</w:t>
      </w:r>
      <w:r w:rsidR="0094462C">
        <w:rPr>
          <w:rFonts w:eastAsia="Times New Roman" w:cs="Arial"/>
          <w:color w:val="808080" w:themeColor="background1" w:themeShade="80"/>
          <w:sz w:val="16"/>
          <w:szCs w:val="16"/>
          <w:lang w:val="en-US"/>
        </w:rPr>
        <w:t xml:space="preserve">irectly or indirectly under its </w:t>
      </w:r>
      <w:r w:rsidRPr="00442E9D">
        <w:rPr>
          <w:rFonts w:eastAsia="Times New Roman" w:cs="Arial"/>
          <w:color w:val="808080" w:themeColor="background1" w:themeShade="80"/>
          <w:sz w:val="16"/>
          <w:szCs w:val="16"/>
          <w:lang w:val="en-US"/>
        </w:rPr>
        <w:t>control or acting on its behalf (howsoever designated) have taken, are taking</w:t>
      </w:r>
      <w:r w:rsidR="0094462C">
        <w:rPr>
          <w:rFonts w:eastAsia="Times New Roman" w:cs="Arial"/>
          <w:color w:val="808080" w:themeColor="background1" w:themeShade="80"/>
          <w:sz w:val="16"/>
          <w:szCs w:val="16"/>
          <w:lang w:val="en-US"/>
        </w:rPr>
        <w:t xml:space="preserve">, are about to take or may take </w:t>
      </w:r>
      <w:r w:rsidRPr="00442E9D">
        <w:rPr>
          <w:rFonts w:eastAsia="Times New Roman" w:cs="Arial"/>
          <w:color w:val="808080" w:themeColor="background1" w:themeShade="80"/>
          <w:sz w:val="16"/>
          <w:szCs w:val="16"/>
          <w:lang w:val="en-US"/>
        </w:rPr>
        <w:t>any action whichever and whatsoever in breach of or which may breac</w:t>
      </w:r>
      <w:r w:rsidR="0094462C">
        <w:rPr>
          <w:rFonts w:eastAsia="Times New Roman" w:cs="Arial"/>
          <w:color w:val="808080" w:themeColor="background1" w:themeShade="80"/>
          <w:sz w:val="16"/>
          <w:szCs w:val="16"/>
          <w:lang w:val="en-US"/>
        </w:rPr>
        <w:t xml:space="preserve">h the laws, rules, regulations, </w:t>
      </w:r>
      <w:r w:rsidRPr="00442E9D">
        <w:rPr>
          <w:rFonts w:eastAsia="Times New Roman" w:cs="Arial"/>
          <w:color w:val="808080" w:themeColor="background1" w:themeShade="80"/>
          <w:sz w:val="16"/>
          <w:szCs w:val="16"/>
          <w:lang w:val="en-US"/>
        </w:rPr>
        <w:t>decree, judgment, decision, order or injunction (howsoever designated)</w:t>
      </w:r>
      <w:r w:rsidR="0094462C">
        <w:rPr>
          <w:rFonts w:eastAsia="Times New Roman" w:cs="Arial"/>
          <w:color w:val="808080" w:themeColor="background1" w:themeShade="80"/>
          <w:sz w:val="16"/>
          <w:szCs w:val="16"/>
          <w:lang w:val="en-US"/>
        </w:rPr>
        <w:t xml:space="preserve"> applicable to them, including, </w:t>
      </w:r>
      <w:r w:rsidRPr="00442E9D">
        <w:rPr>
          <w:rFonts w:eastAsia="Times New Roman" w:cs="Arial"/>
          <w:color w:val="808080" w:themeColor="background1" w:themeShade="80"/>
          <w:sz w:val="16"/>
          <w:szCs w:val="16"/>
          <w:lang w:val="en-US"/>
        </w:rPr>
        <w:t>without limitation, applicable Embargo Laws, in connection with the performance of the Agreement, or any</w:t>
      </w:r>
      <w:r w:rsidR="0094462C">
        <w:rPr>
          <w:rFonts w:eastAsia="Times New Roman" w:cs="Arial"/>
          <w:color w:val="808080" w:themeColor="background1" w:themeShade="80"/>
          <w:sz w:val="16"/>
          <w:szCs w:val="16"/>
          <w:lang w:val="en-US"/>
        </w:rPr>
        <w:t xml:space="preserve"> </w:t>
      </w:r>
      <w:r w:rsidRPr="00442E9D">
        <w:rPr>
          <w:rFonts w:eastAsia="Times New Roman" w:cs="Arial"/>
          <w:color w:val="808080" w:themeColor="background1" w:themeShade="80"/>
          <w:sz w:val="16"/>
          <w:szCs w:val="16"/>
          <w:lang w:val="en-US"/>
        </w:rPr>
        <w:t xml:space="preserve">of the representations, warranties and covenants contained therein, </w:t>
      </w:r>
      <w:r w:rsidR="0094462C">
        <w:rPr>
          <w:rFonts w:eastAsia="Times New Roman" w:cs="Arial"/>
          <w:color w:val="808080" w:themeColor="background1" w:themeShade="80"/>
          <w:sz w:val="16"/>
          <w:szCs w:val="16"/>
          <w:lang w:val="en-US"/>
        </w:rPr>
        <w:t>Laborelec</w:t>
      </w:r>
      <w:r w:rsidRPr="00442E9D">
        <w:rPr>
          <w:rFonts w:eastAsia="Times New Roman" w:cs="Arial"/>
          <w:color w:val="808080" w:themeColor="background1" w:themeShade="80"/>
          <w:sz w:val="16"/>
          <w:szCs w:val="16"/>
          <w:lang w:val="en-US"/>
        </w:rPr>
        <w:t xml:space="preserve"> may:</w:t>
      </w:r>
    </w:p>
    <w:p w14:paraId="42B22F8A" w14:textId="77777777" w:rsidR="0094462C" w:rsidRDefault="0094462C" w:rsidP="00442E9D">
      <w:pPr>
        <w:jc w:val="both"/>
        <w:rPr>
          <w:rFonts w:eastAsia="Times New Roman" w:cs="Arial"/>
          <w:color w:val="808080" w:themeColor="background1" w:themeShade="80"/>
          <w:sz w:val="16"/>
          <w:szCs w:val="16"/>
          <w:lang w:val="en-US"/>
        </w:rPr>
      </w:pPr>
    </w:p>
    <w:p w14:paraId="48D6925B" w14:textId="77777777" w:rsidR="00D226B2" w:rsidRPr="00442E9D" w:rsidRDefault="00371B0B" w:rsidP="0094462C">
      <w:pPr>
        <w:ind w:left="720"/>
        <w:jc w:val="both"/>
        <w:rPr>
          <w:rFonts w:eastAsia="Times New Roman" w:cs="Arial"/>
          <w:color w:val="808080" w:themeColor="background1" w:themeShade="80"/>
          <w:sz w:val="16"/>
          <w:szCs w:val="16"/>
          <w:lang w:val="en-US"/>
        </w:rPr>
      </w:pPr>
      <w:r w:rsidRPr="00442E9D">
        <w:rPr>
          <w:rFonts w:eastAsia="Times New Roman" w:cs="Arial"/>
          <w:color w:val="808080" w:themeColor="background1" w:themeShade="80"/>
          <w:sz w:val="16"/>
          <w:szCs w:val="16"/>
          <w:lang w:val="en-US"/>
        </w:rPr>
        <w:t xml:space="preserve">(i) Serve a written notice to the </w:t>
      </w:r>
      <w:r w:rsidR="0094462C">
        <w:rPr>
          <w:rFonts w:eastAsia="Times New Roman" w:cs="Arial"/>
          <w:color w:val="808080" w:themeColor="background1" w:themeShade="80"/>
          <w:sz w:val="16"/>
          <w:szCs w:val="16"/>
          <w:lang w:val="en-US"/>
        </w:rPr>
        <w:t>supplier</w:t>
      </w:r>
      <w:r w:rsidRPr="00442E9D">
        <w:rPr>
          <w:rFonts w:eastAsia="Times New Roman" w:cs="Arial"/>
          <w:color w:val="808080" w:themeColor="background1" w:themeShade="80"/>
          <w:sz w:val="16"/>
          <w:szCs w:val="16"/>
          <w:lang w:val="en-US"/>
        </w:rPr>
        <w:t xml:space="preserve"> requesting pieces of evidence that the</w:t>
      </w:r>
      <w:r w:rsidR="0094462C">
        <w:rPr>
          <w:rFonts w:eastAsia="Times New Roman" w:cs="Arial"/>
          <w:color w:val="808080" w:themeColor="background1" w:themeShade="80"/>
          <w:sz w:val="16"/>
          <w:szCs w:val="16"/>
          <w:lang w:val="en-US"/>
        </w:rPr>
        <w:t xml:space="preserve"> supplier</w:t>
      </w:r>
      <w:r w:rsidRPr="00442E9D">
        <w:rPr>
          <w:rFonts w:eastAsia="Times New Roman" w:cs="Arial"/>
          <w:color w:val="808080" w:themeColor="background1" w:themeShade="80"/>
          <w:sz w:val="16"/>
          <w:szCs w:val="16"/>
          <w:lang w:val="en-US"/>
        </w:rPr>
        <w:t xml:space="preserve"> complies and shall comply with the Embargo Laws ; and</w:t>
      </w:r>
    </w:p>
    <w:p w14:paraId="6AB98300" w14:textId="77777777" w:rsidR="00371B0B" w:rsidRPr="00442E9D" w:rsidRDefault="001F5FE2" w:rsidP="001F5FE2">
      <w:pPr>
        <w:autoSpaceDE w:val="0"/>
        <w:autoSpaceDN w:val="0"/>
        <w:adjustRightInd w:val="0"/>
        <w:spacing w:line="240" w:lineRule="auto"/>
        <w:ind w:left="720"/>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 xml:space="preserve">(ii) </w:t>
      </w:r>
      <w:r w:rsidR="00371B0B" w:rsidRPr="00442E9D">
        <w:rPr>
          <w:rFonts w:eastAsia="Times New Roman" w:cs="Arial"/>
          <w:color w:val="808080" w:themeColor="background1" w:themeShade="80"/>
          <w:sz w:val="16"/>
          <w:szCs w:val="16"/>
          <w:lang w:val="en-US"/>
        </w:rPr>
        <w:t xml:space="preserve">Withhold any future payments under the Agreement to the </w:t>
      </w:r>
      <w:r>
        <w:rPr>
          <w:rFonts w:eastAsia="Times New Roman" w:cs="Arial"/>
          <w:color w:val="808080" w:themeColor="background1" w:themeShade="80"/>
          <w:sz w:val="16"/>
          <w:szCs w:val="16"/>
          <w:lang w:val="en-US"/>
        </w:rPr>
        <w:t>supplier</w:t>
      </w:r>
      <w:r w:rsidR="00371B0B" w:rsidRPr="00442E9D">
        <w:rPr>
          <w:rFonts w:eastAsia="Times New Roman" w:cs="Arial"/>
          <w:color w:val="808080" w:themeColor="background1" w:themeShade="80"/>
          <w:sz w:val="16"/>
          <w:szCs w:val="16"/>
          <w:lang w:val="en-US"/>
        </w:rPr>
        <w:t xml:space="preserve"> until </w:t>
      </w:r>
      <w:r>
        <w:rPr>
          <w:rFonts w:eastAsia="Times New Roman" w:cs="Arial"/>
          <w:color w:val="808080" w:themeColor="background1" w:themeShade="80"/>
          <w:sz w:val="16"/>
          <w:szCs w:val="16"/>
          <w:lang w:val="en-US"/>
        </w:rPr>
        <w:t>Laborelec</w:t>
      </w:r>
      <w:r w:rsidR="00371B0B" w:rsidRPr="00442E9D">
        <w:rPr>
          <w:rFonts w:eastAsia="Times New Roman" w:cs="Arial"/>
          <w:color w:val="808080" w:themeColor="background1" w:themeShade="80"/>
          <w:sz w:val="16"/>
          <w:szCs w:val="16"/>
          <w:lang w:val="en-US"/>
        </w:rPr>
        <w:t>, at its sole and absolute discretion, receives satisfactory pieces of evidence</w:t>
      </w:r>
      <w:r>
        <w:rPr>
          <w:rFonts w:eastAsia="Times New Roman" w:cs="Arial"/>
          <w:color w:val="808080" w:themeColor="background1" w:themeShade="80"/>
          <w:sz w:val="16"/>
          <w:szCs w:val="16"/>
          <w:lang w:val="en-US"/>
        </w:rPr>
        <w:t xml:space="preserve"> </w:t>
      </w:r>
      <w:r w:rsidR="00371B0B" w:rsidRPr="00442E9D">
        <w:rPr>
          <w:rFonts w:eastAsia="Times New Roman" w:cs="Arial"/>
          <w:color w:val="808080" w:themeColor="background1" w:themeShade="80"/>
          <w:sz w:val="16"/>
          <w:szCs w:val="16"/>
          <w:lang w:val="en-US"/>
        </w:rPr>
        <w:t xml:space="preserve">from the </w:t>
      </w:r>
      <w:r>
        <w:rPr>
          <w:rFonts w:eastAsia="Times New Roman" w:cs="Arial"/>
          <w:color w:val="808080" w:themeColor="background1" w:themeShade="80"/>
          <w:sz w:val="16"/>
          <w:szCs w:val="16"/>
          <w:lang w:val="en-US"/>
        </w:rPr>
        <w:t>supplier</w:t>
      </w:r>
      <w:r w:rsidR="00371B0B" w:rsidRPr="00442E9D">
        <w:rPr>
          <w:rFonts w:eastAsia="Times New Roman" w:cs="Arial"/>
          <w:color w:val="808080" w:themeColor="background1" w:themeShade="80"/>
          <w:sz w:val="16"/>
          <w:szCs w:val="16"/>
          <w:lang w:val="en-US"/>
        </w:rPr>
        <w:t xml:space="preserve"> that the </w:t>
      </w:r>
      <w:r>
        <w:rPr>
          <w:rFonts w:eastAsia="Times New Roman" w:cs="Arial"/>
          <w:color w:val="808080" w:themeColor="background1" w:themeShade="80"/>
          <w:sz w:val="16"/>
          <w:szCs w:val="16"/>
          <w:lang w:val="en-US"/>
        </w:rPr>
        <w:t xml:space="preserve">latter </w:t>
      </w:r>
      <w:r w:rsidR="00371B0B" w:rsidRPr="00442E9D">
        <w:rPr>
          <w:rFonts w:eastAsia="Times New Roman" w:cs="Arial"/>
          <w:color w:val="808080" w:themeColor="background1" w:themeShade="80"/>
          <w:sz w:val="16"/>
          <w:szCs w:val="16"/>
          <w:lang w:val="en-US"/>
        </w:rPr>
        <w:t xml:space="preserve">complies and shall comply with laws, </w:t>
      </w:r>
      <w:r>
        <w:rPr>
          <w:rFonts w:eastAsia="Times New Roman" w:cs="Arial"/>
          <w:color w:val="808080" w:themeColor="background1" w:themeShade="80"/>
          <w:sz w:val="16"/>
          <w:szCs w:val="16"/>
          <w:lang w:val="en-US"/>
        </w:rPr>
        <w:t xml:space="preserve">rules, </w:t>
      </w:r>
      <w:r w:rsidR="00371B0B" w:rsidRPr="00442E9D">
        <w:rPr>
          <w:rFonts w:eastAsia="Times New Roman" w:cs="Arial"/>
          <w:color w:val="808080" w:themeColor="background1" w:themeShade="80"/>
          <w:sz w:val="16"/>
          <w:szCs w:val="16"/>
          <w:lang w:val="en-US"/>
        </w:rPr>
        <w:t xml:space="preserve">regulations, decree, judgment, decision, order or injunction (howsoever </w:t>
      </w:r>
      <w:r>
        <w:rPr>
          <w:rFonts w:eastAsia="Times New Roman" w:cs="Arial"/>
          <w:color w:val="808080" w:themeColor="background1" w:themeShade="80"/>
          <w:sz w:val="16"/>
          <w:szCs w:val="16"/>
          <w:lang w:val="en-US"/>
        </w:rPr>
        <w:t xml:space="preserve">designated) </w:t>
      </w:r>
      <w:r w:rsidR="00371B0B" w:rsidRPr="00442E9D">
        <w:rPr>
          <w:rFonts w:eastAsia="Times New Roman" w:cs="Arial"/>
          <w:color w:val="808080" w:themeColor="background1" w:themeShade="80"/>
          <w:sz w:val="16"/>
          <w:szCs w:val="16"/>
          <w:lang w:val="en-US"/>
        </w:rPr>
        <w:t xml:space="preserve">applicable to it, including, without limitation, applicable Embargo Laws, in respect </w:t>
      </w:r>
      <w:r>
        <w:rPr>
          <w:rFonts w:eastAsia="Times New Roman" w:cs="Arial"/>
          <w:color w:val="808080" w:themeColor="background1" w:themeShade="80"/>
          <w:sz w:val="16"/>
          <w:szCs w:val="16"/>
          <w:lang w:val="en-US"/>
        </w:rPr>
        <w:t xml:space="preserve">of </w:t>
      </w:r>
      <w:r w:rsidR="00371B0B" w:rsidRPr="00442E9D">
        <w:rPr>
          <w:rFonts w:eastAsia="Times New Roman" w:cs="Arial"/>
          <w:color w:val="808080" w:themeColor="background1" w:themeShade="80"/>
          <w:sz w:val="16"/>
          <w:szCs w:val="16"/>
          <w:lang w:val="en-US"/>
        </w:rPr>
        <w:t>the performance of the Agreement; and/or</w:t>
      </w:r>
    </w:p>
    <w:p w14:paraId="69E37DF3" w14:textId="77777777" w:rsidR="00371B0B" w:rsidRPr="00442E9D" w:rsidRDefault="00C9288E" w:rsidP="00C9288E">
      <w:pPr>
        <w:autoSpaceDE w:val="0"/>
        <w:autoSpaceDN w:val="0"/>
        <w:adjustRightInd w:val="0"/>
        <w:spacing w:line="240" w:lineRule="auto"/>
        <w:ind w:left="720"/>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 xml:space="preserve"> (iii) </w:t>
      </w:r>
      <w:r w:rsidR="00371B0B" w:rsidRPr="00442E9D">
        <w:rPr>
          <w:rFonts w:eastAsia="Times New Roman" w:cs="Arial"/>
          <w:color w:val="808080" w:themeColor="background1" w:themeShade="80"/>
          <w:sz w:val="16"/>
          <w:szCs w:val="16"/>
          <w:lang w:val="en-US"/>
        </w:rPr>
        <w:t xml:space="preserve">Suspend the Agreement performance without any fee nor penalty until </w:t>
      </w:r>
      <w:r>
        <w:rPr>
          <w:rFonts w:eastAsia="Times New Roman" w:cs="Arial"/>
          <w:color w:val="808080" w:themeColor="background1" w:themeShade="80"/>
          <w:sz w:val="16"/>
          <w:szCs w:val="16"/>
          <w:lang w:val="en-US"/>
        </w:rPr>
        <w:t xml:space="preserve">Laborelec </w:t>
      </w:r>
      <w:r w:rsidR="00371B0B" w:rsidRPr="00442E9D">
        <w:rPr>
          <w:rFonts w:eastAsia="Times New Roman" w:cs="Arial"/>
          <w:color w:val="808080" w:themeColor="background1" w:themeShade="80"/>
          <w:sz w:val="16"/>
          <w:szCs w:val="16"/>
          <w:lang w:val="en-US"/>
        </w:rPr>
        <w:t xml:space="preserve">receives from the </w:t>
      </w:r>
      <w:r>
        <w:rPr>
          <w:rFonts w:eastAsia="Times New Roman" w:cs="Arial"/>
          <w:color w:val="808080" w:themeColor="background1" w:themeShade="80"/>
          <w:sz w:val="16"/>
          <w:szCs w:val="16"/>
          <w:lang w:val="en-US"/>
        </w:rPr>
        <w:t>supplier</w:t>
      </w:r>
      <w:r w:rsidR="00371B0B" w:rsidRPr="00442E9D">
        <w:rPr>
          <w:rFonts w:eastAsia="Times New Roman" w:cs="Arial"/>
          <w:color w:val="808080" w:themeColor="background1" w:themeShade="80"/>
          <w:sz w:val="16"/>
          <w:szCs w:val="16"/>
          <w:lang w:val="en-US"/>
        </w:rPr>
        <w:t xml:space="preserve"> reasonable pieces of evidence in the reasonable </w:t>
      </w:r>
      <w:r>
        <w:rPr>
          <w:rFonts w:eastAsia="Times New Roman" w:cs="Arial"/>
          <w:color w:val="808080" w:themeColor="background1" w:themeShade="80"/>
          <w:sz w:val="16"/>
          <w:szCs w:val="16"/>
          <w:lang w:val="en-US"/>
        </w:rPr>
        <w:t xml:space="preserve">opinion </w:t>
      </w:r>
      <w:r w:rsidR="00371B0B" w:rsidRPr="00442E9D">
        <w:rPr>
          <w:rFonts w:eastAsia="Times New Roman" w:cs="Arial"/>
          <w:color w:val="808080" w:themeColor="background1" w:themeShade="80"/>
          <w:sz w:val="16"/>
          <w:szCs w:val="16"/>
          <w:lang w:val="en-US"/>
        </w:rPr>
        <w:t xml:space="preserve">of </w:t>
      </w:r>
      <w:r>
        <w:rPr>
          <w:rFonts w:eastAsia="Times New Roman" w:cs="Arial"/>
          <w:color w:val="808080" w:themeColor="background1" w:themeShade="80"/>
          <w:sz w:val="16"/>
          <w:szCs w:val="16"/>
          <w:lang w:val="en-US"/>
        </w:rPr>
        <w:t>Laborelec</w:t>
      </w:r>
      <w:r w:rsidR="00371B0B" w:rsidRPr="00442E9D">
        <w:rPr>
          <w:rFonts w:eastAsia="Times New Roman" w:cs="Arial"/>
          <w:color w:val="808080" w:themeColor="background1" w:themeShade="80"/>
          <w:sz w:val="16"/>
          <w:szCs w:val="16"/>
          <w:lang w:val="en-US"/>
        </w:rPr>
        <w:t xml:space="preserve"> that </w:t>
      </w:r>
      <w:r>
        <w:rPr>
          <w:rFonts w:eastAsia="Times New Roman" w:cs="Arial"/>
          <w:color w:val="808080" w:themeColor="background1" w:themeShade="80"/>
          <w:sz w:val="16"/>
          <w:szCs w:val="16"/>
          <w:lang w:val="en-US"/>
        </w:rPr>
        <w:t>the supplier</w:t>
      </w:r>
      <w:r w:rsidR="00371B0B" w:rsidRPr="00442E9D">
        <w:rPr>
          <w:rFonts w:eastAsia="Times New Roman" w:cs="Arial"/>
          <w:color w:val="808080" w:themeColor="background1" w:themeShade="80"/>
          <w:sz w:val="16"/>
          <w:szCs w:val="16"/>
          <w:lang w:val="en-US"/>
        </w:rPr>
        <w:t xml:space="preserve"> complies and shall comply with laws, rules,</w:t>
      </w:r>
    </w:p>
    <w:p w14:paraId="5763C325" w14:textId="77777777" w:rsidR="00371B0B" w:rsidRPr="00442E9D" w:rsidRDefault="00371B0B" w:rsidP="00C9288E">
      <w:pPr>
        <w:autoSpaceDE w:val="0"/>
        <w:autoSpaceDN w:val="0"/>
        <w:adjustRightInd w:val="0"/>
        <w:spacing w:line="240" w:lineRule="auto"/>
        <w:ind w:left="720"/>
        <w:jc w:val="both"/>
        <w:rPr>
          <w:rFonts w:eastAsia="Times New Roman" w:cs="Arial"/>
          <w:color w:val="808080" w:themeColor="background1" w:themeShade="80"/>
          <w:sz w:val="16"/>
          <w:szCs w:val="16"/>
          <w:lang w:val="en-US"/>
        </w:rPr>
      </w:pPr>
      <w:r w:rsidRPr="00442E9D">
        <w:rPr>
          <w:rFonts w:eastAsia="Times New Roman" w:cs="Arial"/>
          <w:color w:val="808080" w:themeColor="background1" w:themeShade="80"/>
          <w:sz w:val="16"/>
          <w:szCs w:val="16"/>
          <w:lang w:val="en-US"/>
        </w:rPr>
        <w:t>regulations, decree, judgment, decision, order or injunction (howsoever designated)</w:t>
      </w:r>
      <w:r w:rsidR="00C9288E">
        <w:rPr>
          <w:rFonts w:eastAsia="Times New Roman" w:cs="Arial"/>
          <w:color w:val="808080" w:themeColor="background1" w:themeShade="80"/>
          <w:sz w:val="16"/>
          <w:szCs w:val="16"/>
          <w:lang w:val="en-US"/>
        </w:rPr>
        <w:t xml:space="preserve"> </w:t>
      </w:r>
      <w:r w:rsidRPr="00442E9D">
        <w:rPr>
          <w:rFonts w:eastAsia="Times New Roman" w:cs="Arial"/>
          <w:color w:val="808080" w:themeColor="background1" w:themeShade="80"/>
          <w:sz w:val="16"/>
          <w:szCs w:val="16"/>
          <w:lang w:val="en-US"/>
        </w:rPr>
        <w:t>applicable to it, including, without limitation, applicable Embargo Laws, in respect of</w:t>
      </w:r>
      <w:r w:rsidR="00C9288E">
        <w:rPr>
          <w:rFonts w:eastAsia="Times New Roman" w:cs="Arial"/>
          <w:color w:val="808080" w:themeColor="background1" w:themeShade="80"/>
          <w:sz w:val="16"/>
          <w:szCs w:val="16"/>
          <w:lang w:val="en-US"/>
        </w:rPr>
        <w:t xml:space="preserve"> </w:t>
      </w:r>
      <w:r w:rsidRPr="00442E9D">
        <w:rPr>
          <w:rFonts w:eastAsia="Times New Roman" w:cs="Arial"/>
          <w:color w:val="808080" w:themeColor="background1" w:themeShade="80"/>
          <w:sz w:val="16"/>
          <w:szCs w:val="16"/>
          <w:lang w:val="en-US"/>
        </w:rPr>
        <w:t>the performance of the Agreement.</w:t>
      </w:r>
    </w:p>
    <w:p w14:paraId="2942438D" w14:textId="77777777" w:rsidR="00C9288E" w:rsidRDefault="00C9288E" w:rsidP="00442E9D">
      <w:pPr>
        <w:autoSpaceDE w:val="0"/>
        <w:autoSpaceDN w:val="0"/>
        <w:adjustRightInd w:val="0"/>
        <w:spacing w:line="240" w:lineRule="auto"/>
        <w:jc w:val="both"/>
        <w:rPr>
          <w:rFonts w:eastAsia="Times New Roman" w:cs="Arial"/>
          <w:color w:val="808080" w:themeColor="background1" w:themeShade="80"/>
          <w:sz w:val="16"/>
          <w:szCs w:val="16"/>
          <w:lang w:val="en-US"/>
        </w:rPr>
      </w:pPr>
    </w:p>
    <w:p w14:paraId="6E263B48" w14:textId="77777777" w:rsidR="00371B0B" w:rsidRPr="003F6D47" w:rsidRDefault="00371B0B" w:rsidP="003F6D47">
      <w:pPr>
        <w:autoSpaceDE w:val="0"/>
        <w:autoSpaceDN w:val="0"/>
        <w:adjustRightInd w:val="0"/>
        <w:spacing w:line="240" w:lineRule="auto"/>
        <w:jc w:val="both"/>
        <w:rPr>
          <w:rFonts w:eastAsia="Times New Roman" w:cs="Arial"/>
          <w:color w:val="808080" w:themeColor="background1" w:themeShade="80"/>
          <w:sz w:val="16"/>
          <w:szCs w:val="16"/>
          <w:lang w:val="en-US"/>
        </w:rPr>
      </w:pPr>
      <w:r w:rsidRPr="00442E9D">
        <w:rPr>
          <w:rFonts w:eastAsia="Times New Roman" w:cs="Arial"/>
          <w:color w:val="808080" w:themeColor="background1" w:themeShade="80"/>
          <w:sz w:val="16"/>
          <w:szCs w:val="16"/>
          <w:lang w:val="en-US"/>
        </w:rPr>
        <w:t xml:space="preserve">Notwithstanding any other provision of this Agreement to the contrary, </w:t>
      </w:r>
      <w:r w:rsidR="003F6D47">
        <w:rPr>
          <w:rFonts w:eastAsia="Times New Roman" w:cs="Arial"/>
          <w:color w:val="808080" w:themeColor="background1" w:themeShade="80"/>
          <w:sz w:val="16"/>
          <w:szCs w:val="16"/>
          <w:lang w:val="en-US"/>
        </w:rPr>
        <w:t>Laborelec</w:t>
      </w:r>
      <w:r w:rsidRPr="00442E9D">
        <w:rPr>
          <w:rFonts w:eastAsia="Times New Roman" w:cs="Arial"/>
          <w:color w:val="808080" w:themeColor="background1" w:themeShade="80"/>
          <w:sz w:val="16"/>
          <w:szCs w:val="16"/>
          <w:lang w:val="en-US"/>
        </w:rPr>
        <w:t xml:space="preserve"> shall not be </w:t>
      </w:r>
      <w:r w:rsidR="003F6D47">
        <w:rPr>
          <w:rFonts w:eastAsia="Times New Roman" w:cs="Arial"/>
          <w:color w:val="808080" w:themeColor="background1" w:themeShade="80"/>
          <w:sz w:val="16"/>
          <w:szCs w:val="16"/>
          <w:lang w:val="en-US"/>
        </w:rPr>
        <w:t xml:space="preserve">obliged </w:t>
      </w:r>
      <w:r w:rsidRPr="00442E9D">
        <w:rPr>
          <w:rFonts w:eastAsia="Times New Roman" w:cs="Arial"/>
          <w:color w:val="808080" w:themeColor="background1" w:themeShade="80"/>
          <w:sz w:val="16"/>
          <w:szCs w:val="16"/>
          <w:lang w:val="en-US"/>
        </w:rPr>
        <w:t xml:space="preserve">under the Agreement to take any action, or omit to take any action or conduct itself in a manner which, </w:t>
      </w:r>
      <w:r w:rsidR="003F6D47">
        <w:rPr>
          <w:rFonts w:eastAsia="Times New Roman" w:cs="Arial"/>
          <w:color w:val="808080" w:themeColor="background1" w:themeShade="80"/>
          <w:sz w:val="16"/>
          <w:szCs w:val="16"/>
          <w:lang w:val="en-US"/>
        </w:rPr>
        <w:t xml:space="preserve">in </w:t>
      </w:r>
      <w:r w:rsidRPr="00442E9D">
        <w:rPr>
          <w:rFonts w:eastAsia="Times New Roman" w:cs="Arial"/>
          <w:color w:val="808080" w:themeColor="background1" w:themeShade="80"/>
          <w:sz w:val="16"/>
          <w:szCs w:val="16"/>
          <w:lang w:val="en-US"/>
        </w:rPr>
        <w:t xml:space="preserve">the sole and exclusive opinion of </w:t>
      </w:r>
      <w:r w:rsidR="003F6D47">
        <w:rPr>
          <w:rFonts w:eastAsia="Times New Roman" w:cs="Arial"/>
          <w:color w:val="808080" w:themeColor="background1" w:themeShade="80"/>
          <w:sz w:val="16"/>
          <w:szCs w:val="16"/>
          <w:lang w:val="en-US"/>
        </w:rPr>
        <w:t>Laborelec</w:t>
      </w:r>
      <w:r w:rsidRPr="00442E9D">
        <w:rPr>
          <w:rFonts w:eastAsia="Times New Roman" w:cs="Arial"/>
          <w:color w:val="808080" w:themeColor="background1" w:themeShade="80"/>
          <w:sz w:val="16"/>
          <w:szCs w:val="16"/>
          <w:lang w:val="en-US"/>
        </w:rPr>
        <w:t xml:space="preserve">, might conflict with or cause a breach of Embargo Laws or </w:t>
      </w:r>
      <w:r w:rsidR="003F6D47">
        <w:rPr>
          <w:rFonts w:eastAsia="Times New Roman" w:cs="Arial"/>
          <w:color w:val="808080" w:themeColor="background1" w:themeShade="80"/>
          <w:sz w:val="16"/>
          <w:szCs w:val="16"/>
          <w:lang w:val="en-US"/>
        </w:rPr>
        <w:t xml:space="preserve">any </w:t>
      </w:r>
      <w:r w:rsidRPr="00442E9D">
        <w:rPr>
          <w:rFonts w:eastAsia="Times New Roman" w:cs="Arial"/>
          <w:color w:val="808080" w:themeColor="background1" w:themeShade="80"/>
          <w:sz w:val="16"/>
          <w:szCs w:val="16"/>
          <w:lang w:val="en-US"/>
        </w:rPr>
        <w:t xml:space="preserve">other law, regulation, decree, judgment, decision, order or injunction (howsoever designated) applicable </w:t>
      </w:r>
      <w:r w:rsidR="003F6D47">
        <w:rPr>
          <w:rFonts w:eastAsia="Times New Roman" w:cs="Arial"/>
          <w:color w:val="808080" w:themeColor="background1" w:themeShade="80"/>
          <w:sz w:val="16"/>
          <w:szCs w:val="16"/>
          <w:lang w:val="en-US"/>
        </w:rPr>
        <w:t>to Laborelec</w:t>
      </w:r>
      <w:r w:rsidRPr="00442E9D">
        <w:rPr>
          <w:rFonts w:eastAsia="Times New Roman" w:cs="Arial"/>
          <w:color w:val="808080" w:themeColor="background1" w:themeShade="80"/>
          <w:sz w:val="16"/>
          <w:szCs w:val="16"/>
          <w:lang w:val="en-US"/>
        </w:rPr>
        <w:t xml:space="preserve">, its employees, officers directors, agents, partners, suppliers, co contractors, </w:t>
      </w:r>
      <w:r w:rsidR="003F6D47">
        <w:rPr>
          <w:rFonts w:eastAsia="Times New Roman" w:cs="Arial"/>
          <w:color w:val="808080" w:themeColor="background1" w:themeShade="80"/>
          <w:sz w:val="16"/>
          <w:szCs w:val="16"/>
          <w:lang w:val="en-US"/>
        </w:rPr>
        <w:t xml:space="preserve">shareholders, </w:t>
      </w:r>
      <w:r w:rsidRPr="00442E9D">
        <w:rPr>
          <w:rFonts w:eastAsia="Times New Roman" w:cs="Arial"/>
          <w:color w:val="808080" w:themeColor="background1" w:themeShade="80"/>
          <w:sz w:val="16"/>
          <w:szCs w:val="16"/>
          <w:lang w:val="en-US"/>
        </w:rPr>
        <w:t xml:space="preserve">beneficial owners, affiliates, principals or any natural or legal person or entity directly or indirectly under </w:t>
      </w:r>
      <w:r w:rsidR="003F6D47">
        <w:rPr>
          <w:rFonts w:eastAsia="Times New Roman" w:cs="Arial"/>
          <w:color w:val="808080" w:themeColor="background1" w:themeShade="80"/>
          <w:sz w:val="16"/>
          <w:szCs w:val="16"/>
          <w:lang w:val="en-US"/>
        </w:rPr>
        <w:t xml:space="preserve">its </w:t>
      </w:r>
      <w:r w:rsidRPr="00442E9D">
        <w:rPr>
          <w:rFonts w:eastAsia="Times New Roman" w:cs="Arial"/>
          <w:color w:val="808080" w:themeColor="background1" w:themeShade="80"/>
          <w:sz w:val="16"/>
          <w:szCs w:val="16"/>
          <w:lang w:val="en-US"/>
        </w:rPr>
        <w:t xml:space="preserve">control or acting on </w:t>
      </w:r>
      <w:r w:rsidR="003F6D47">
        <w:rPr>
          <w:rFonts w:eastAsia="Times New Roman" w:cs="Arial"/>
          <w:color w:val="808080" w:themeColor="background1" w:themeShade="80"/>
          <w:sz w:val="16"/>
          <w:szCs w:val="16"/>
          <w:lang w:val="en-US"/>
        </w:rPr>
        <w:t xml:space="preserve">its behalf </w:t>
      </w:r>
      <w:r w:rsidRPr="00442E9D">
        <w:rPr>
          <w:rFonts w:eastAsia="Times New Roman" w:cs="Arial"/>
          <w:color w:val="808080" w:themeColor="background1" w:themeShade="80"/>
          <w:sz w:val="16"/>
          <w:szCs w:val="16"/>
          <w:lang w:val="en-US"/>
        </w:rPr>
        <w:t xml:space="preserve">(howsoever designated), or any asset of </w:t>
      </w:r>
      <w:r w:rsidR="003F6D47">
        <w:rPr>
          <w:rFonts w:eastAsia="Times New Roman" w:cs="Arial"/>
          <w:color w:val="808080" w:themeColor="background1" w:themeShade="80"/>
          <w:sz w:val="16"/>
          <w:szCs w:val="16"/>
          <w:lang w:val="en-US"/>
        </w:rPr>
        <w:t>Laborelec</w:t>
      </w:r>
      <w:r w:rsidRPr="00442E9D">
        <w:rPr>
          <w:rFonts w:eastAsia="Times New Roman" w:cs="Arial"/>
          <w:color w:val="808080" w:themeColor="background1" w:themeShade="80"/>
          <w:sz w:val="16"/>
          <w:szCs w:val="16"/>
          <w:lang w:val="en-US"/>
        </w:rPr>
        <w:t>.</w:t>
      </w:r>
    </w:p>
    <w:p w14:paraId="4BBD28CD" w14:textId="77777777" w:rsidR="00371B0B" w:rsidRDefault="00371B0B" w:rsidP="00371B0B">
      <w:pPr>
        <w:rPr>
          <w:rFonts w:eastAsia="Times New Roman" w:cs="Arial"/>
          <w:b/>
          <w:sz w:val="12"/>
          <w:szCs w:val="12"/>
          <w:lang w:val="en-US"/>
        </w:rPr>
      </w:pPr>
    </w:p>
    <w:p w14:paraId="32D30CD3" w14:textId="77777777" w:rsidR="00371B0B" w:rsidRDefault="00371B0B" w:rsidP="00371B0B">
      <w:pPr>
        <w:rPr>
          <w:rFonts w:eastAsia="Times New Roman" w:cs="Arial"/>
          <w:b/>
          <w:sz w:val="12"/>
          <w:szCs w:val="12"/>
          <w:lang w:val="en-US"/>
        </w:rPr>
      </w:pPr>
    </w:p>
    <w:p w14:paraId="659FD803" w14:textId="77777777" w:rsidR="00371B0B" w:rsidRDefault="00371B0B" w:rsidP="00371B0B">
      <w:pPr>
        <w:rPr>
          <w:rFonts w:eastAsia="Times New Roman" w:cs="Arial"/>
          <w:b/>
          <w:sz w:val="12"/>
          <w:szCs w:val="12"/>
          <w:lang w:val="en-US"/>
        </w:rPr>
      </w:pPr>
    </w:p>
    <w:p w14:paraId="402ED15E" w14:textId="77777777" w:rsidR="00371B0B" w:rsidRDefault="00371B0B" w:rsidP="00371B0B">
      <w:pPr>
        <w:rPr>
          <w:rFonts w:eastAsia="Times New Roman" w:cs="Arial"/>
          <w:b/>
          <w:sz w:val="12"/>
          <w:szCs w:val="12"/>
          <w:lang w:val="en-US"/>
        </w:rPr>
      </w:pPr>
    </w:p>
    <w:p w14:paraId="5F22DAAA" w14:textId="77777777" w:rsidR="00371B0B" w:rsidRDefault="00371B0B" w:rsidP="00371B0B">
      <w:pPr>
        <w:rPr>
          <w:rFonts w:eastAsia="Times New Roman" w:cs="Arial"/>
          <w:b/>
          <w:sz w:val="12"/>
          <w:szCs w:val="12"/>
          <w:lang w:val="en-US"/>
        </w:rPr>
      </w:pPr>
    </w:p>
    <w:p w14:paraId="572B8B97" w14:textId="77777777" w:rsidR="00371B0B" w:rsidRPr="003F6D47" w:rsidRDefault="00371B0B" w:rsidP="003F6D47">
      <w:pPr>
        <w:jc w:val="center"/>
        <w:rPr>
          <w:rFonts w:eastAsia="Times New Roman" w:cs="Arial"/>
          <w:b/>
          <w:sz w:val="16"/>
          <w:szCs w:val="12"/>
          <w:u w:val="single"/>
          <w:lang w:val="en-US"/>
        </w:rPr>
      </w:pPr>
      <w:r w:rsidRPr="003F6D47">
        <w:rPr>
          <w:rFonts w:eastAsia="Times New Roman" w:cs="Arial"/>
          <w:b/>
          <w:sz w:val="16"/>
          <w:szCs w:val="12"/>
          <w:u w:val="single"/>
          <w:lang w:val="en-US"/>
        </w:rPr>
        <w:t>APPENDIX B: HEALTH AND SECURITY STANDARDS FOR SERVICES AND WORKS</w:t>
      </w:r>
    </w:p>
    <w:p w14:paraId="3C9705E9" w14:textId="77777777" w:rsidR="003F6D47" w:rsidRDefault="003F6D47" w:rsidP="00371B0B">
      <w:pPr>
        <w:autoSpaceDE w:val="0"/>
        <w:autoSpaceDN w:val="0"/>
        <w:adjustRightInd w:val="0"/>
        <w:spacing w:line="240" w:lineRule="auto"/>
        <w:rPr>
          <w:rFonts w:cs="Arial"/>
          <w:color w:val="auto"/>
          <w:sz w:val="19"/>
          <w:szCs w:val="19"/>
          <w:lang w:val="en-US"/>
        </w:rPr>
      </w:pPr>
    </w:p>
    <w:p w14:paraId="08CA7E42"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Health and safety at the place(s) of execution of the Services and Works are an integral part and </w:t>
      </w:r>
      <w:r w:rsidR="00EF554C">
        <w:rPr>
          <w:rFonts w:eastAsia="Times New Roman" w:cs="Arial"/>
          <w:color w:val="808080" w:themeColor="background1" w:themeShade="80"/>
          <w:sz w:val="16"/>
          <w:szCs w:val="16"/>
          <w:lang w:val="en-US"/>
        </w:rPr>
        <w:t xml:space="preserve">essential </w:t>
      </w:r>
      <w:r w:rsidRPr="00EF554C">
        <w:rPr>
          <w:rFonts w:eastAsia="Times New Roman" w:cs="Arial"/>
          <w:color w:val="808080" w:themeColor="background1" w:themeShade="80"/>
          <w:sz w:val="16"/>
          <w:szCs w:val="16"/>
          <w:lang w:val="en-US"/>
        </w:rPr>
        <w:t>component of the correct execution of the Agreement.</w:t>
      </w:r>
      <w:r w:rsidR="00EF554C">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 xml:space="preserve">At all times during the execution of the Services or Works, the </w:t>
      </w:r>
      <w:r w:rsidR="00EF554C">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undertakes to comply with </w:t>
      </w:r>
      <w:r w:rsidR="00EF554C">
        <w:rPr>
          <w:rFonts w:eastAsia="Times New Roman" w:cs="Arial"/>
          <w:color w:val="808080" w:themeColor="background1" w:themeShade="80"/>
          <w:sz w:val="16"/>
          <w:szCs w:val="16"/>
          <w:lang w:val="en-US"/>
        </w:rPr>
        <w:t xml:space="preserve">the </w:t>
      </w:r>
      <w:r w:rsidRPr="00EF554C">
        <w:rPr>
          <w:rFonts w:eastAsia="Times New Roman" w:cs="Arial"/>
          <w:color w:val="808080" w:themeColor="background1" w:themeShade="80"/>
          <w:sz w:val="16"/>
          <w:szCs w:val="16"/>
          <w:lang w:val="en-US"/>
        </w:rPr>
        <w:t xml:space="preserve">most stringent health and safety standards applicable in the Country and to the business. The </w:t>
      </w:r>
      <w:r w:rsidR="00EF554C">
        <w:rPr>
          <w:rFonts w:eastAsia="Times New Roman" w:cs="Arial"/>
          <w:color w:val="808080" w:themeColor="background1" w:themeShade="80"/>
          <w:sz w:val="16"/>
          <w:szCs w:val="16"/>
          <w:lang w:val="en-US"/>
        </w:rPr>
        <w:t xml:space="preserve">supplier </w:t>
      </w:r>
      <w:r w:rsidRPr="00EF554C">
        <w:rPr>
          <w:rFonts w:eastAsia="Times New Roman" w:cs="Arial"/>
          <w:color w:val="808080" w:themeColor="background1" w:themeShade="80"/>
          <w:sz w:val="16"/>
          <w:szCs w:val="16"/>
          <w:lang w:val="en-US"/>
        </w:rPr>
        <w:t xml:space="preserve">undertakes specifically to comply with the specific health and safety requirements of </w:t>
      </w:r>
      <w:r w:rsidR="00EF554C">
        <w:rPr>
          <w:rFonts w:eastAsia="Times New Roman" w:cs="Arial"/>
          <w:color w:val="808080" w:themeColor="background1" w:themeShade="80"/>
          <w:sz w:val="16"/>
          <w:szCs w:val="16"/>
          <w:lang w:val="en-US"/>
        </w:rPr>
        <w:t>Laborelec</w:t>
      </w:r>
      <w:r w:rsidRPr="00EF554C">
        <w:rPr>
          <w:rFonts w:eastAsia="Times New Roman" w:cs="Arial"/>
          <w:color w:val="808080" w:themeColor="background1" w:themeShade="80"/>
          <w:sz w:val="16"/>
          <w:szCs w:val="16"/>
          <w:lang w:val="en-US"/>
        </w:rPr>
        <w:t xml:space="preserve"> in</w:t>
      </w:r>
      <w:r w:rsidR="00EF554C">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 xml:space="preserve">accordance with </w:t>
      </w:r>
      <w:proofErr w:type="spellStart"/>
      <w:r w:rsidR="00EF554C">
        <w:rPr>
          <w:rFonts w:eastAsia="Times New Roman" w:cs="Arial"/>
          <w:color w:val="808080" w:themeColor="background1" w:themeShade="80"/>
          <w:sz w:val="16"/>
          <w:szCs w:val="16"/>
          <w:lang w:val="en-US"/>
        </w:rPr>
        <w:t>Laborelec’s</w:t>
      </w:r>
      <w:proofErr w:type="spellEnd"/>
      <w:r w:rsidRPr="00EF554C">
        <w:rPr>
          <w:rFonts w:eastAsia="Times New Roman" w:cs="Arial"/>
          <w:color w:val="808080" w:themeColor="background1" w:themeShade="80"/>
          <w:sz w:val="16"/>
          <w:szCs w:val="16"/>
          <w:lang w:val="en-US"/>
        </w:rPr>
        <w:t xml:space="preserve"> internal regulations and policies at the time of the execution of the Services </w:t>
      </w:r>
      <w:r w:rsidR="00EF554C">
        <w:rPr>
          <w:rFonts w:eastAsia="Times New Roman" w:cs="Arial"/>
          <w:color w:val="808080" w:themeColor="background1" w:themeShade="80"/>
          <w:sz w:val="16"/>
          <w:szCs w:val="16"/>
          <w:lang w:val="en-US"/>
        </w:rPr>
        <w:t xml:space="preserve">or </w:t>
      </w:r>
      <w:r w:rsidRPr="00EF554C">
        <w:rPr>
          <w:rFonts w:eastAsia="Times New Roman" w:cs="Arial"/>
          <w:color w:val="808080" w:themeColor="background1" w:themeShade="80"/>
          <w:sz w:val="16"/>
          <w:szCs w:val="16"/>
          <w:lang w:val="en-US"/>
        </w:rPr>
        <w:t xml:space="preserve">Works, and to take all appropriate measures not to compromise the health and safety of any physical </w:t>
      </w:r>
      <w:r w:rsidR="00EF554C">
        <w:rPr>
          <w:rFonts w:eastAsia="Times New Roman" w:cs="Arial"/>
          <w:color w:val="808080" w:themeColor="background1" w:themeShade="80"/>
          <w:sz w:val="16"/>
          <w:szCs w:val="16"/>
          <w:lang w:val="en-US"/>
        </w:rPr>
        <w:t xml:space="preserve">person </w:t>
      </w:r>
      <w:r w:rsidRPr="00EF554C">
        <w:rPr>
          <w:rFonts w:eastAsia="Times New Roman" w:cs="Arial"/>
          <w:color w:val="808080" w:themeColor="background1" w:themeShade="80"/>
          <w:sz w:val="16"/>
          <w:szCs w:val="16"/>
          <w:lang w:val="en-US"/>
        </w:rPr>
        <w:t>working on the Site(s) where the Services or Works are carried out.</w:t>
      </w:r>
    </w:p>
    <w:p w14:paraId="5B5A6FCF" w14:textId="77777777" w:rsidR="00EF554C"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37803D21" w14:textId="77777777" w:rsidR="00371B0B" w:rsidRPr="00EF554C" w:rsidRDefault="00EF554C" w:rsidP="00EF554C">
      <w:pPr>
        <w:autoSpaceDE w:val="0"/>
        <w:autoSpaceDN w:val="0"/>
        <w:adjustRightInd w:val="0"/>
        <w:spacing w:line="240" w:lineRule="auto"/>
        <w:jc w:val="both"/>
        <w:rPr>
          <w:rFonts w:eastAsia="Times New Roman" w:cs="Arial"/>
          <w:b/>
          <w:color w:val="808080" w:themeColor="background1" w:themeShade="80"/>
          <w:sz w:val="16"/>
          <w:szCs w:val="16"/>
          <w:u w:val="single"/>
          <w:lang w:val="en-US"/>
        </w:rPr>
      </w:pPr>
      <w:r w:rsidRPr="00EF554C">
        <w:rPr>
          <w:rFonts w:eastAsia="Times New Roman" w:cs="Arial"/>
          <w:b/>
          <w:color w:val="808080" w:themeColor="background1" w:themeShade="80"/>
          <w:sz w:val="16"/>
          <w:szCs w:val="16"/>
          <w:u w:val="single"/>
          <w:lang w:val="en-US"/>
        </w:rPr>
        <w:t>1</w:t>
      </w:r>
      <w:r w:rsidR="00371B0B" w:rsidRPr="00EF554C">
        <w:rPr>
          <w:rFonts w:eastAsia="Times New Roman" w:cs="Arial"/>
          <w:b/>
          <w:color w:val="808080" w:themeColor="background1" w:themeShade="80"/>
          <w:sz w:val="16"/>
          <w:szCs w:val="16"/>
          <w:u w:val="single"/>
          <w:lang w:val="en-US"/>
        </w:rPr>
        <w:t xml:space="preserve">. HEALTH AND SAFETY: APPTICABLE STANDARDS, LIFE-SAVING RULES, </w:t>
      </w:r>
      <w:r w:rsidRPr="00EF554C">
        <w:rPr>
          <w:rFonts w:eastAsia="Times New Roman" w:cs="Arial"/>
          <w:b/>
          <w:color w:val="808080" w:themeColor="background1" w:themeShade="80"/>
          <w:sz w:val="16"/>
          <w:szCs w:val="16"/>
          <w:u w:val="single"/>
          <w:lang w:val="en-US"/>
        </w:rPr>
        <w:t>RIS</w:t>
      </w:r>
      <w:r w:rsidR="00371B0B" w:rsidRPr="00EF554C">
        <w:rPr>
          <w:rFonts w:eastAsia="Times New Roman" w:cs="Arial"/>
          <w:b/>
          <w:color w:val="808080" w:themeColor="background1" w:themeShade="80"/>
          <w:sz w:val="16"/>
          <w:szCs w:val="16"/>
          <w:u w:val="single"/>
          <w:lang w:val="en-US"/>
        </w:rPr>
        <w:t>K ASSESSMENT</w:t>
      </w:r>
    </w:p>
    <w:p w14:paraId="4DB5E82A" w14:textId="77777777" w:rsidR="00EF554C"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5698708B" w14:textId="77777777" w:rsidR="00371B0B"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en-US"/>
        </w:rPr>
      </w:pPr>
      <w:r w:rsidRPr="00EF554C">
        <w:rPr>
          <w:rFonts w:eastAsia="Times New Roman" w:cs="Arial"/>
          <w:b/>
          <w:i/>
          <w:color w:val="808080" w:themeColor="background1" w:themeShade="80"/>
          <w:sz w:val="16"/>
          <w:szCs w:val="16"/>
          <w:lang w:val="en-US"/>
        </w:rPr>
        <w:t>Applicable standards</w:t>
      </w:r>
    </w:p>
    <w:p w14:paraId="312263CE" w14:textId="77777777" w:rsidR="00EF554C" w:rsidRPr="00EF554C" w:rsidRDefault="00EF554C" w:rsidP="00EF554C">
      <w:pPr>
        <w:autoSpaceDE w:val="0"/>
        <w:autoSpaceDN w:val="0"/>
        <w:adjustRightInd w:val="0"/>
        <w:spacing w:line="240" w:lineRule="auto"/>
        <w:jc w:val="both"/>
        <w:rPr>
          <w:rFonts w:eastAsia="Times New Roman" w:cs="Arial"/>
          <w:b/>
          <w:i/>
          <w:color w:val="808080" w:themeColor="background1" w:themeShade="80"/>
          <w:sz w:val="16"/>
          <w:szCs w:val="16"/>
          <w:lang w:val="en-US"/>
        </w:rPr>
      </w:pPr>
    </w:p>
    <w:p w14:paraId="0F5BB17A"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1.1 All </w:t>
      </w:r>
      <w:r w:rsidR="00EF554C">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personnel involved/taking part in the service undertake to comply at all times </w:t>
      </w:r>
      <w:r w:rsidR="00EF554C">
        <w:rPr>
          <w:rFonts w:eastAsia="Times New Roman" w:cs="Arial"/>
          <w:color w:val="808080" w:themeColor="background1" w:themeShade="80"/>
          <w:sz w:val="16"/>
          <w:szCs w:val="16"/>
          <w:lang w:val="en-US"/>
        </w:rPr>
        <w:t xml:space="preserve">with </w:t>
      </w:r>
      <w:r w:rsidRPr="00EF554C">
        <w:rPr>
          <w:rFonts w:eastAsia="Times New Roman" w:cs="Arial"/>
          <w:color w:val="808080" w:themeColor="background1" w:themeShade="80"/>
          <w:sz w:val="16"/>
          <w:szCs w:val="16"/>
          <w:lang w:val="en-US"/>
        </w:rPr>
        <w:t>the most stringent applicable Health &amp; Safety standards.</w:t>
      </w:r>
    </w:p>
    <w:p w14:paraId="4BB44E6A" w14:textId="77777777" w:rsidR="00EF554C"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5F312215" w14:textId="77777777" w:rsidR="00371B0B" w:rsidRPr="00EF554C"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1</w:t>
      </w:r>
      <w:r w:rsidR="00371B0B" w:rsidRPr="00EF554C">
        <w:rPr>
          <w:rFonts w:eastAsia="Times New Roman" w:cs="Arial"/>
          <w:color w:val="808080" w:themeColor="background1" w:themeShade="80"/>
          <w:sz w:val="16"/>
          <w:szCs w:val="16"/>
          <w:lang w:val="en-US"/>
        </w:rPr>
        <w:t>.2 The most stringent applicable Health &amp; Safety standards include the 9 Life-Saving Rules, i.e. (</w:t>
      </w:r>
      <w:r>
        <w:rPr>
          <w:rFonts w:eastAsia="Times New Roman" w:cs="Arial"/>
          <w:color w:val="808080" w:themeColor="background1" w:themeShade="80"/>
          <w:sz w:val="16"/>
          <w:szCs w:val="16"/>
          <w:lang w:val="en-US"/>
        </w:rPr>
        <w:t>see below</w:t>
      </w:r>
      <w:r w:rsidR="00371B0B" w:rsidRPr="00EF554C">
        <w:rPr>
          <w:rFonts w:eastAsia="Times New Roman" w:cs="Arial"/>
          <w:color w:val="808080" w:themeColor="background1" w:themeShade="80"/>
          <w:sz w:val="16"/>
          <w:szCs w:val="16"/>
          <w:lang w:val="en-US"/>
        </w:rPr>
        <w:t>):</w:t>
      </w:r>
    </w:p>
    <w:p w14:paraId="7AF556D8" w14:textId="77777777" w:rsidR="00371B0B" w:rsidRPr="00EF554C"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a) I do not walk under a load. I do not stand under a load.</w:t>
      </w:r>
    </w:p>
    <w:p w14:paraId="311186CB" w14:textId="77777777" w:rsidR="00371B0B" w:rsidRPr="00EF554C"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b) l</w:t>
      </w:r>
      <w:r w:rsidR="00EF554C">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stay out of the path of moving equipment.</w:t>
      </w:r>
    </w:p>
    <w:p w14:paraId="086CE9FF" w14:textId="77777777" w:rsidR="00371B0B" w:rsidRPr="00EF554C"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c) I clip on my harness when working at height.</w:t>
      </w:r>
    </w:p>
    <w:p w14:paraId="5559A3B7" w14:textId="77777777" w:rsidR="00371B0B" w:rsidRPr="00EF554C"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d) I only enter a trench if the appropriate wall supports are in place.</w:t>
      </w:r>
    </w:p>
    <w:p w14:paraId="6AEA99A4" w14:textId="77777777" w:rsidR="00371B0B" w:rsidRPr="00EF554C"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e) Before entering a confined space, I make sure that atmosphere has been tested and is</w:t>
      </w:r>
      <w:r w:rsidR="00EF554C">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monitored as l</w:t>
      </w:r>
      <w:r w:rsidR="00EF554C">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work.</w:t>
      </w:r>
    </w:p>
    <w:p w14:paraId="45151393" w14:textId="77777777" w:rsidR="00371B0B" w:rsidRPr="00EF554C"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f) Before performing hot work, I make sure that fire or explosion risks have been eliminated.</w:t>
      </w:r>
    </w:p>
    <w:p w14:paraId="549CD6ED" w14:textId="77777777" w:rsidR="00371B0B" w:rsidRPr="00EF554C"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g) </w:t>
      </w:r>
      <w:r w:rsidR="00EF554C">
        <w:rPr>
          <w:rFonts w:eastAsia="Times New Roman" w:cs="Arial"/>
          <w:color w:val="808080" w:themeColor="background1" w:themeShade="80"/>
          <w:sz w:val="16"/>
          <w:szCs w:val="16"/>
          <w:lang w:val="en-US"/>
        </w:rPr>
        <w:t>I verify</w:t>
      </w:r>
      <w:r w:rsidRPr="00EF554C">
        <w:rPr>
          <w:rFonts w:eastAsia="Times New Roman" w:cs="Arial"/>
          <w:color w:val="808080" w:themeColor="background1" w:themeShade="80"/>
          <w:sz w:val="16"/>
          <w:szCs w:val="16"/>
          <w:lang w:val="en-US"/>
        </w:rPr>
        <w:t xml:space="preserve"> that there is no live energy (mechanical, chemical, electrical, fluids under pressure,</w:t>
      </w:r>
      <w:r w:rsidR="00EF554C">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etc.) before starting work.</w:t>
      </w:r>
    </w:p>
    <w:p w14:paraId="1FEE2ADA" w14:textId="77777777" w:rsidR="00371B0B" w:rsidRPr="00EF554C"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h) I do not handle my phone or other communication tools when driving.</w:t>
      </w:r>
    </w:p>
    <w:p w14:paraId="0EEE9E20" w14:textId="77777777" w:rsidR="00371B0B" w:rsidRPr="00EF554C" w:rsidRDefault="00371B0B" w:rsidP="00EF554C">
      <w:pPr>
        <w:autoSpaceDE w:val="0"/>
        <w:autoSpaceDN w:val="0"/>
        <w:adjustRightInd w:val="0"/>
        <w:spacing w:line="240" w:lineRule="auto"/>
        <w:ind w:left="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i) | do not drive under the influence of alcohol or drugs.</w:t>
      </w:r>
      <w:r w:rsidR="00EF554C">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 xml:space="preserve">These 9 Life-Saving Rules cover the 9 situations identified by </w:t>
      </w:r>
      <w:r w:rsidR="00EF554C">
        <w:rPr>
          <w:rFonts w:eastAsia="Times New Roman" w:cs="Arial"/>
          <w:color w:val="808080" w:themeColor="background1" w:themeShade="80"/>
          <w:sz w:val="16"/>
          <w:szCs w:val="16"/>
          <w:lang w:val="en-US"/>
        </w:rPr>
        <w:t>Laborelec</w:t>
      </w:r>
      <w:r w:rsidRPr="00EF554C">
        <w:rPr>
          <w:rFonts w:eastAsia="Times New Roman" w:cs="Arial"/>
          <w:color w:val="808080" w:themeColor="background1" w:themeShade="80"/>
          <w:sz w:val="16"/>
          <w:szCs w:val="16"/>
          <w:lang w:val="en-US"/>
        </w:rPr>
        <w:t xml:space="preserve"> as previously creating a fatal</w:t>
      </w:r>
      <w:r w:rsidR="00EF554C">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accident risk for individuals working on the Site.</w:t>
      </w:r>
    </w:p>
    <w:p w14:paraId="7334FC8D" w14:textId="77777777" w:rsidR="00EF554C"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52C99FA3"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1.3 The </w:t>
      </w:r>
      <w:r w:rsidR="00EF554C">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implements a monitoring system designed to update applicable Health </w:t>
      </w:r>
      <w:r w:rsidR="00EF554C">
        <w:rPr>
          <w:rFonts w:eastAsia="Times New Roman" w:cs="Arial"/>
          <w:color w:val="808080" w:themeColor="background1" w:themeShade="80"/>
          <w:sz w:val="16"/>
          <w:szCs w:val="16"/>
          <w:lang w:val="en-US"/>
        </w:rPr>
        <w:t xml:space="preserve">and Safety </w:t>
      </w:r>
      <w:r w:rsidRPr="00EF554C">
        <w:rPr>
          <w:rFonts w:eastAsia="Times New Roman" w:cs="Arial"/>
          <w:color w:val="808080" w:themeColor="background1" w:themeShade="80"/>
          <w:sz w:val="16"/>
          <w:szCs w:val="16"/>
          <w:lang w:val="en-US"/>
        </w:rPr>
        <w:t xml:space="preserve">standards. The </w:t>
      </w:r>
      <w:r w:rsidR="00EF554C">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takes the steps necessary to inform its personnel about such </w:t>
      </w:r>
      <w:r w:rsidR="00EF554C">
        <w:rPr>
          <w:rFonts w:eastAsia="Times New Roman" w:cs="Arial"/>
          <w:color w:val="808080" w:themeColor="background1" w:themeShade="80"/>
          <w:sz w:val="16"/>
          <w:szCs w:val="16"/>
          <w:lang w:val="en-US"/>
        </w:rPr>
        <w:t xml:space="preserve">changes </w:t>
      </w:r>
      <w:r w:rsidRPr="00EF554C">
        <w:rPr>
          <w:rFonts w:eastAsia="Times New Roman" w:cs="Arial"/>
          <w:color w:val="808080" w:themeColor="background1" w:themeShade="80"/>
          <w:sz w:val="16"/>
          <w:szCs w:val="16"/>
          <w:lang w:val="en-US"/>
        </w:rPr>
        <w:t>and ensures that its personnel is informed about the impact on their work.</w:t>
      </w:r>
    </w:p>
    <w:p w14:paraId="1BFE1825" w14:textId="77777777" w:rsidR="00EF554C"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7DF0F471"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1.4 The </w:t>
      </w:r>
      <w:r w:rsidR="00EF554C">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undertakes to carry out any Health and Safety adjustment requested by </w:t>
      </w:r>
      <w:r w:rsidR="00EF554C">
        <w:rPr>
          <w:rFonts w:eastAsia="Times New Roman" w:cs="Arial"/>
          <w:color w:val="808080" w:themeColor="background1" w:themeShade="80"/>
          <w:sz w:val="16"/>
          <w:szCs w:val="16"/>
          <w:lang w:val="en-US"/>
        </w:rPr>
        <w:t>Laborelec</w:t>
      </w:r>
    </w:p>
    <w:p w14:paraId="1FDE8B50" w14:textId="77777777" w:rsidR="00EF554C"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37934412" w14:textId="77777777" w:rsidR="00371B0B" w:rsidRPr="00EF554C"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en-US"/>
        </w:rPr>
      </w:pPr>
      <w:r w:rsidRPr="00EF554C">
        <w:rPr>
          <w:rFonts w:eastAsia="Times New Roman" w:cs="Arial"/>
          <w:b/>
          <w:i/>
          <w:color w:val="808080" w:themeColor="background1" w:themeShade="80"/>
          <w:sz w:val="16"/>
          <w:szCs w:val="16"/>
          <w:lang w:val="en-US"/>
        </w:rPr>
        <w:t>The Life-Saving Rules</w:t>
      </w:r>
    </w:p>
    <w:p w14:paraId="27A72F5F" w14:textId="77777777" w:rsidR="00EF554C"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53D11844" w14:textId="77777777" w:rsidR="00371B0B" w:rsidRPr="00EF554C"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 xml:space="preserve">1.5 </w:t>
      </w:r>
      <w:r w:rsidR="00371B0B" w:rsidRPr="00EF554C">
        <w:rPr>
          <w:rFonts w:eastAsia="Times New Roman" w:cs="Arial"/>
          <w:color w:val="808080" w:themeColor="background1" w:themeShade="80"/>
          <w:sz w:val="16"/>
          <w:szCs w:val="16"/>
          <w:lang w:val="en-US"/>
        </w:rPr>
        <w:t xml:space="preserve">The </w:t>
      </w:r>
      <w:r w:rsidR="00EF554C">
        <w:rPr>
          <w:rFonts w:eastAsia="Times New Roman" w:cs="Arial"/>
          <w:color w:val="808080" w:themeColor="background1" w:themeShade="80"/>
          <w:sz w:val="16"/>
          <w:szCs w:val="16"/>
          <w:lang w:val="en-US"/>
        </w:rPr>
        <w:t>supplier</w:t>
      </w:r>
      <w:r w:rsidR="00371B0B" w:rsidRPr="00EF554C">
        <w:rPr>
          <w:rFonts w:eastAsia="Times New Roman" w:cs="Arial"/>
          <w:color w:val="808080" w:themeColor="background1" w:themeShade="80"/>
          <w:sz w:val="16"/>
          <w:szCs w:val="16"/>
          <w:lang w:val="en-US"/>
        </w:rPr>
        <w:t xml:space="preserve"> ensures that all of the personnel for which it is responsible, </w:t>
      </w:r>
      <w:r w:rsidR="00EF554C">
        <w:rPr>
          <w:rFonts w:eastAsia="Times New Roman" w:cs="Arial"/>
          <w:color w:val="808080" w:themeColor="background1" w:themeShade="80"/>
          <w:sz w:val="16"/>
          <w:szCs w:val="16"/>
          <w:lang w:val="en-US"/>
        </w:rPr>
        <w:t xml:space="preserve">including its personnel </w:t>
      </w:r>
      <w:r w:rsidR="00371B0B" w:rsidRPr="00EF554C">
        <w:rPr>
          <w:rFonts w:eastAsia="Times New Roman" w:cs="Arial"/>
          <w:color w:val="808080" w:themeColor="background1" w:themeShade="80"/>
          <w:sz w:val="16"/>
          <w:szCs w:val="16"/>
          <w:lang w:val="en-US"/>
        </w:rPr>
        <w:t xml:space="preserve">and its subcontractors' personnel, are informed of the Life-Saving Rules, comply with those </w:t>
      </w:r>
      <w:r w:rsidR="00EF554C">
        <w:rPr>
          <w:rFonts w:eastAsia="Times New Roman" w:cs="Arial"/>
          <w:color w:val="808080" w:themeColor="background1" w:themeShade="80"/>
          <w:sz w:val="16"/>
          <w:szCs w:val="16"/>
          <w:lang w:val="en-US"/>
        </w:rPr>
        <w:t xml:space="preserve">rules </w:t>
      </w:r>
      <w:r w:rsidR="00371B0B" w:rsidRPr="00EF554C">
        <w:rPr>
          <w:rFonts w:eastAsia="Times New Roman" w:cs="Arial"/>
          <w:color w:val="808080" w:themeColor="background1" w:themeShade="80"/>
          <w:sz w:val="16"/>
          <w:szCs w:val="16"/>
          <w:lang w:val="en-US"/>
        </w:rPr>
        <w:t xml:space="preserve">and understand the consequences of failing to comply with those rules (Article </w:t>
      </w:r>
      <w:r w:rsidR="00EF554C">
        <w:rPr>
          <w:rFonts w:eastAsia="Times New Roman" w:cs="Arial"/>
          <w:color w:val="808080" w:themeColor="background1" w:themeShade="80"/>
          <w:sz w:val="16"/>
          <w:szCs w:val="16"/>
          <w:lang w:val="en-US"/>
        </w:rPr>
        <w:t xml:space="preserve">4). </w:t>
      </w:r>
      <w:r w:rsidR="00371B0B" w:rsidRPr="00EF554C">
        <w:rPr>
          <w:rFonts w:eastAsia="Times New Roman" w:cs="Arial"/>
          <w:color w:val="808080" w:themeColor="background1" w:themeShade="80"/>
          <w:sz w:val="16"/>
          <w:szCs w:val="16"/>
          <w:lang w:val="en-US"/>
        </w:rPr>
        <w:t xml:space="preserve">The </w:t>
      </w:r>
      <w:r w:rsidR="00EF554C">
        <w:rPr>
          <w:rFonts w:eastAsia="Times New Roman" w:cs="Arial"/>
          <w:color w:val="808080" w:themeColor="background1" w:themeShade="80"/>
          <w:sz w:val="16"/>
          <w:szCs w:val="16"/>
          <w:lang w:val="en-US"/>
        </w:rPr>
        <w:t>supplie</w:t>
      </w:r>
      <w:r w:rsidR="00371B0B" w:rsidRPr="00EF554C">
        <w:rPr>
          <w:rFonts w:eastAsia="Times New Roman" w:cs="Arial"/>
          <w:color w:val="808080" w:themeColor="background1" w:themeShade="80"/>
          <w:sz w:val="16"/>
          <w:szCs w:val="16"/>
          <w:lang w:val="en-US"/>
        </w:rPr>
        <w:t xml:space="preserve">r shall take all necessary steps to ensure compliance with the </w:t>
      </w:r>
      <w:r w:rsidR="00EF554C">
        <w:rPr>
          <w:rFonts w:eastAsia="Times New Roman" w:cs="Arial"/>
          <w:color w:val="808080" w:themeColor="background1" w:themeShade="80"/>
          <w:sz w:val="16"/>
          <w:szCs w:val="16"/>
          <w:lang w:val="en-US"/>
        </w:rPr>
        <w:t xml:space="preserve">Life-Saving Rules and </w:t>
      </w:r>
      <w:r w:rsidR="00371B0B" w:rsidRPr="00EF554C">
        <w:rPr>
          <w:rFonts w:eastAsia="Times New Roman" w:cs="Arial"/>
          <w:color w:val="808080" w:themeColor="background1" w:themeShade="80"/>
          <w:sz w:val="16"/>
          <w:szCs w:val="16"/>
          <w:lang w:val="en-US"/>
        </w:rPr>
        <w:t xml:space="preserve">shall inform </w:t>
      </w:r>
      <w:r w:rsidR="00EF554C">
        <w:rPr>
          <w:rFonts w:eastAsia="Times New Roman" w:cs="Arial"/>
          <w:color w:val="808080" w:themeColor="background1" w:themeShade="80"/>
          <w:sz w:val="16"/>
          <w:szCs w:val="16"/>
          <w:lang w:val="en-US"/>
        </w:rPr>
        <w:t xml:space="preserve">Laborelec </w:t>
      </w:r>
      <w:r w:rsidR="00371B0B" w:rsidRPr="00EF554C">
        <w:rPr>
          <w:rFonts w:eastAsia="Times New Roman" w:cs="Arial"/>
          <w:color w:val="808080" w:themeColor="background1" w:themeShade="80"/>
          <w:sz w:val="16"/>
          <w:szCs w:val="16"/>
          <w:lang w:val="en-US"/>
        </w:rPr>
        <w:t>accordingly.</w:t>
      </w:r>
    </w:p>
    <w:p w14:paraId="179CD0DB" w14:textId="77777777" w:rsidR="00EF554C"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76052777" w14:textId="77777777" w:rsidR="00371B0B"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en-US"/>
        </w:rPr>
      </w:pPr>
      <w:r w:rsidRPr="00EF554C">
        <w:rPr>
          <w:rFonts w:eastAsia="Times New Roman" w:cs="Arial"/>
          <w:b/>
          <w:i/>
          <w:color w:val="808080" w:themeColor="background1" w:themeShade="80"/>
          <w:sz w:val="16"/>
          <w:szCs w:val="16"/>
          <w:lang w:val="en-US"/>
        </w:rPr>
        <w:t xml:space="preserve">Risk assessment related to the businesses and activities of the </w:t>
      </w:r>
      <w:r w:rsidR="00EF554C">
        <w:rPr>
          <w:rFonts w:eastAsia="Times New Roman" w:cs="Arial"/>
          <w:b/>
          <w:i/>
          <w:color w:val="808080" w:themeColor="background1" w:themeShade="80"/>
          <w:sz w:val="16"/>
          <w:szCs w:val="16"/>
          <w:lang w:val="en-US"/>
        </w:rPr>
        <w:t>supplier</w:t>
      </w:r>
    </w:p>
    <w:p w14:paraId="3EC7EC21" w14:textId="77777777" w:rsidR="00EF554C" w:rsidRPr="00EF554C" w:rsidRDefault="00EF554C" w:rsidP="00EF554C">
      <w:pPr>
        <w:autoSpaceDE w:val="0"/>
        <w:autoSpaceDN w:val="0"/>
        <w:adjustRightInd w:val="0"/>
        <w:spacing w:line="240" w:lineRule="auto"/>
        <w:jc w:val="both"/>
        <w:rPr>
          <w:rFonts w:eastAsia="Times New Roman" w:cs="Arial"/>
          <w:b/>
          <w:i/>
          <w:color w:val="808080" w:themeColor="background1" w:themeShade="80"/>
          <w:sz w:val="16"/>
          <w:szCs w:val="16"/>
          <w:lang w:val="en-US"/>
        </w:rPr>
      </w:pPr>
    </w:p>
    <w:p w14:paraId="16BA770C" w14:textId="77777777" w:rsidR="002979B3"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1</w:t>
      </w:r>
      <w:r w:rsidR="00371B0B" w:rsidRPr="00EF554C">
        <w:rPr>
          <w:rFonts w:eastAsia="Times New Roman" w:cs="Arial"/>
          <w:color w:val="808080" w:themeColor="background1" w:themeShade="80"/>
          <w:sz w:val="16"/>
          <w:szCs w:val="16"/>
          <w:lang w:val="en-US"/>
        </w:rPr>
        <w:t xml:space="preserve">.6 The </w:t>
      </w:r>
      <w:r>
        <w:rPr>
          <w:rFonts w:eastAsia="Times New Roman" w:cs="Arial"/>
          <w:color w:val="808080" w:themeColor="background1" w:themeShade="80"/>
          <w:sz w:val="16"/>
          <w:szCs w:val="16"/>
          <w:lang w:val="en-US"/>
        </w:rPr>
        <w:t>supplier</w:t>
      </w:r>
      <w:r w:rsidR="00371B0B" w:rsidRPr="00EF554C">
        <w:rPr>
          <w:rFonts w:eastAsia="Times New Roman" w:cs="Arial"/>
          <w:color w:val="808080" w:themeColor="background1" w:themeShade="80"/>
          <w:sz w:val="16"/>
          <w:szCs w:val="16"/>
          <w:lang w:val="en-US"/>
        </w:rPr>
        <w:t xml:space="preserve"> shall assess the risks linked to the businesses and activities specific to it.</w:t>
      </w:r>
    </w:p>
    <w:p w14:paraId="0A75BEA9" w14:textId="77777777" w:rsidR="002979B3"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62200ED1" w14:textId="77777777" w:rsidR="002979B3"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1</w:t>
      </w:r>
      <w:r w:rsidR="00371B0B" w:rsidRPr="00EF554C">
        <w:rPr>
          <w:rFonts w:eastAsia="Times New Roman" w:cs="Arial"/>
          <w:color w:val="808080" w:themeColor="background1" w:themeShade="80"/>
          <w:sz w:val="16"/>
          <w:szCs w:val="16"/>
          <w:lang w:val="en-US"/>
        </w:rPr>
        <w:t xml:space="preserve">.7 The Document setting out the results of the risk assessment shall be sent to </w:t>
      </w:r>
      <w:r>
        <w:rPr>
          <w:rFonts w:eastAsia="Times New Roman" w:cs="Arial"/>
          <w:color w:val="808080" w:themeColor="background1" w:themeShade="80"/>
          <w:sz w:val="16"/>
          <w:szCs w:val="16"/>
          <w:lang w:val="en-US"/>
        </w:rPr>
        <w:t>Laborelec</w:t>
      </w:r>
      <w:r w:rsidR="00371B0B" w:rsidRPr="00EF554C">
        <w:rPr>
          <w:rFonts w:eastAsia="Times New Roman" w:cs="Arial"/>
          <w:color w:val="808080" w:themeColor="background1" w:themeShade="80"/>
          <w:sz w:val="16"/>
          <w:szCs w:val="16"/>
          <w:lang w:val="en-US"/>
        </w:rPr>
        <w:t xml:space="preserve"> before </w:t>
      </w:r>
      <w:r>
        <w:rPr>
          <w:rFonts w:eastAsia="Times New Roman" w:cs="Arial"/>
          <w:color w:val="808080" w:themeColor="background1" w:themeShade="80"/>
          <w:sz w:val="16"/>
          <w:szCs w:val="16"/>
          <w:lang w:val="en-US"/>
        </w:rPr>
        <w:t xml:space="preserve">the </w:t>
      </w:r>
      <w:r w:rsidR="00371B0B" w:rsidRPr="00EF554C">
        <w:rPr>
          <w:rFonts w:eastAsia="Times New Roman" w:cs="Arial"/>
          <w:color w:val="808080" w:themeColor="background1" w:themeShade="80"/>
          <w:sz w:val="16"/>
          <w:szCs w:val="16"/>
          <w:lang w:val="en-US"/>
        </w:rPr>
        <w:t xml:space="preserve">Services or Works are carried </w:t>
      </w:r>
      <w:r>
        <w:rPr>
          <w:rFonts w:eastAsia="Times New Roman" w:cs="Arial"/>
          <w:color w:val="808080" w:themeColor="background1" w:themeShade="80"/>
          <w:sz w:val="16"/>
          <w:szCs w:val="16"/>
          <w:lang w:val="en-US"/>
        </w:rPr>
        <w:t>out.</w:t>
      </w:r>
    </w:p>
    <w:p w14:paraId="02E55553" w14:textId="77777777" w:rsidR="002979B3"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33070C1F" w14:textId="77777777" w:rsidR="00371B0B" w:rsidRPr="002979B3" w:rsidRDefault="00371B0B" w:rsidP="00EF554C">
      <w:pPr>
        <w:autoSpaceDE w:val="0"/>
        <w:autoSpaceDN w:val="0"/>
        <w:adjustRightInd w:val="0"/>
        <w:spacing w:line="240" w:lineRule="auto"/>
        <w:jc w:val="both"/>
        <w:rPr>
          <w:rFonts w:eastAsia="Times New Roman" w:cs="Arial"/>
          <w:b/>
          <w:color w:val="808080" w:themeColor="background1" w:themeShade="80"/>
          <w:sz w:val="16"/>
          <w:szCs w:val="16"/>
          <w:u w:val="single"/>
          <w:lang w:val="en-US"/>
        </w:rPr>
      </w:pPr>
      <w:r w:rsidRPr="002979B3">
        <w:rPr>
          <w:rFonts w:eastAsia="Times New Roman" w:cs="Arial"/>
          <w:b/>
          <w:color w:val="808080" w:themeColor="background1" w:themeShade="80"/>
          <w:sz w:val="16"/>
          <w:szCs w:val="16"/>
          <w:u w:val="single"/>
          <w:lang w:val="en-US"/>
        </w:rPr>
        <w:t xml:space="preserve">2. </w:t>
      </w:r>
      <w:r w:rsidR="002979B3" w:rsidRPr="002979B3">
        <w:rPr>
          <w:rFonts w:eastAsia="Times New Roman" w:cs="Arial"/>
          <w:b/>
          <w:color w:val="808080" w:themeColor="background1" w:themeShade="80"/>
          <w:sz w:val="16"/>
          <w:szCs w:val="16"/>
          <w:u w:val="single"/>
          <w:lang w:val="en-US"/>
        </w:rPr>
        <w:t>OBLIGATIO</w:t>
      </w:r>
      <w:r w:rsidRPr="002979B3">
        <w:rPr>
          <w:rFonts w:eastAsia="Times New Roman" w:cs="Arial"/>
          <w:b/>
          <w:color w:val="808080" w:themeColor="background1" w:themeShade="80"/>
          <w:sz w:val="16"/>
          <w:szCs w:val="16"/>
          <w:u w:val="single"/>
          <w:lang w:val="en-US"/>
        </w:rPr>
        <w:t xml:space="preserve">NS </w:t>
      </w:r>
      <w:r w:rsidR="002979B3" w:rsidRPr="002979B3">
        <w:rPr>
          <w:rFonts w:eastAsia="Times New Roman" w:cs="Arial"/>
          <w:b/>
          <w:color w:val="808080" w:themeColor="background1" w:themeShade="80"/>
          <w:sz w:val="16"/>
          <w:szCs w:val="16"/>
          <w:u w:val="single"/>
          <w:lang w:val="en-US"/>
        </w:rPr>
        <w:t>PRIO</w:t>
      </w:r>
      <w:r w:rsidRPr="002979B3">
        <w:rPr>
          <w:rFonts w:eastAsia="Times New Roman" w:cs="Arial"/>
          <w:b/>
          <w:color w:val="808080" w:themeColor="background1" w:themeShade="80"/>
          <w:sz w:val="16"/>
          <w:szCs w:val="16"/>
          <w:u w:val="single"/>
          <w:lang w:val="en-US"/>
        </w:rPr>
        <w:t xml:space="preserve">R </w:t>
      </w:r>
      <w:r w:rsidR="002979B3" w:rsidRPr="002979B3">
        <w:rPr>
          <w:rFonts w:eastAsia="Times New Roman" w:cs="Arial"/>
          <w:b/>
          <w:color w:val="808080" w:themeColor="background1" w:themeShade="80"/>
          <w:sz w:val="16"/>
          <w:szCs w:val="16"/>
          <w:u w:val="single"/>
          <w:lang w:val="en-US"/>
        </w:rPr>
        <w:t>TO</w:t>
      </w:r>
      <w:r w:rsidRPr="002979B3">
        <w:rPr>
          <w:rFonts w:eastAsia="Times New Roman" w:cs="Arial"/>
          <w:b/>
          <w:color w:val="808080" w:themeColor="background1" w:themeShade="80"/>
          <w:sz w:val="16"/>
          <w:szCs w:val="16"/>
          <w:u w:val="single"/>
          <w:lang w:val="en-US"/>
        </w:rPr>
        <w:t xml:space="preserve"> </w:t>
      </w:r>
      <w:r w:rsidR="002979B3" w:rsidRPr="002979B3">
        <w:rPr>
          <w:rFonts w:eastAsia="Times New Roman" w:cs="Arial"/>
          <w:b/>
          <w:color w:val="808080" w:themeColor="background1" w:themeShade="80"/>
          <w:sz w:val="16"/>
          <w:szCs w:val="16"/>
          <w:u w:val="single"/>
          <w:lang w:val="en-US"/>
        </w:rPr>
        <w:t>EXECUTION O</w:t>
      </w:r>
      <w:r w:rsidRPr="002979B3">
        <w:rPr>
          <w:rFonts w:eastAsia="Times New Roman" w:cs="Arial"/>
          <w:b/>
          <w:color w:val="808080" w:themeColor="background1" w:themeShade="80"/>
          <w:sz w:val="16"/>
          <w:szCs w:val="16"/>
          <w:u w:val="single"/>
          <w:lang w:val="en-US"/>
        </w:rPr>
        <w:t xml:space="preserve">F </w:t>
      </w:r>
      <w:r w:rsidR="002979B3" w:rsidRPr="002979B3">
        <w:rPr>
          <w:rFonts w:eastAsia="Times New Roman" w:cs="Arial"/>
          <w:b/>
          <w:color w:val="808080" w:themeColor="background1" w:themeShade="80"/>
          <w:sz w:val="16"/>
          <w:szCs w:val="16"/>
          <w:u w:val="single"/>
          <w:lang w:val="en-US"/>
        </w:rPr>
        <w:t>THE SERVIC</w:t>
      </w:r>
      <w:r w:rsidRPr="002979B3">
        <w:rPr>
          <w:rFonts w:eastAsia="Times New Roman" w:cs="Arial"/>
          <w:b/>
          <w:color w:val="808080" w:themeColor="background1" w:themeShade="80"/>
          <w:sz w:val="16"/>
          <w:szCs w:val="16"/>
          <w:u w:val="single"/>
          <w:lang w:val="en-US"/>
        </w:rPr>
        <w:t xml:space="preserve">ES </w:t>
      </w:r>
      <w:r w:rsidR="002979B3" w:rsidRPr="002979B3">
        <w:rPr>
          <w:rFonts w:eastAsia="Times New Roman" w:cs="Arial"/>
          <w:b/>
          <w:color w:val="808080" w:themeColor="background1" w:themeShade="80"/>
          <w:sz w:val="16"/>
          <w:szCs w:val="16"/>
          <w:u w:val="single"/>
          <w:lang w:val="en-US"/>
        </w:rPr>
        <w:t>OR WORKS</w:t>
      </w:r>
    </w:p>
    <w:p w14:paraId="3068D93B" w14:textId="77777777" w:rsidR="002979B3"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4162805B" w14:textId="77777777" w:rsidR="00371B0B" w:rsidRPr="002979B3" w:rsidRDefault="002979B3" w:rsidP="00EF554C">
      <w:pPr>
        <w:autoSpaceDE w:val="0"/>
        <w:autoSpaceDN w:val="0"/>
        <w:adjustRightInd w:val="0"/>
        <w:spacing w:line="240" w:lineRule="auto"/>
        <w:jc w:val="both"/>
        <w:rPr>
          <w:rFonts w:eastAsia="Times New Roman" w:cs="Arial"/>
          <w:b/>
          <w:i/>
          <w:color w:val="808080" w:themeColor="background1" w:themeShade="80"/>
          <w:sz w:val="16"/>
          <w:szCs w:val="16"/>
          <w:lang w:val="en-US"/>
        </w:rPr>
      </w:pPr>
      <w:r w:rsidRPr="002979B3">
        <w:rPr>
          <w:rFonts w:eastAsia="Times New Roman" w:cs="Arial"/>
          <w:b/>
          <w:i/>
          <w:color w:val="808080" w:themeColor="background1" w:themeShade="80"/>
          <w:sz w:val="16"/>
          <w:szCs w:val="16"/>
          <w:lang w:val="en-US"/>
        </w:rPr>
        <w:t>2.1</w:t>
      </w:r>
      <w:r w:rsidR="00371B0B" w:rsidRPr="002979B3">
        <w:rPr>
          <w:rFonts w:eastAsia="Times New Roman" w:cs="Arial"/>
          <w:b/>
          <w:i/>
          <w:color w:val="808080" w:themeColor="background1" w:themeShade="80"/>
          <w:sz w:val="16"/>
          <w:szCs w:val="16"/>
          <w:lang w:val="en-US"/>
        </w:rPr>
        <w:t xml:space="preserve"> Prior inspection</w:t>
      </w:r>
    </w:p>
    <w:p w14:paraId="7AE2E751"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Prior to the execution of the Services or Works, the stakeholders, including the </w:t>
      </w:r>
      <w:r w:rsidR="002979B3">
        <w:rPr>
          <w:rFonts w:eastAsia="Times New Roman" w:cs="Arial"/>
          <w:color w:val="808080" w:themeColor="background1" w:themeShade="80"/>
          <w:sz w:val="16"/>
          <w:szCs w:val="16"/>
          <w:lang w:val="en-US"/>
        </w:rPr>
        <w:t xml:space="preserve">subcontractors, </w:t>
      </w:r>
      <w:r w:rsidRPr="00EF554C">
        <w:rPr>
          <w:rFonts w:eastAsia="Times New Roman" w:cs="Arial"/>
          <w:color w:val="808080" w:themeColor="background1" w:themeShade="80"/>
          <w:sz w:val="16"/>
          <w:szCs w:val="16"/>
          <w:lang w:val="en-US"/>
        </w:rPr>
        <w:t>shall</w:t>
      </w:r>
      <w:r w:rsidR="002979B3">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 xml:space="preserve">jointly inspect the </w:t>
      </w:r>
      <w:r w:rsidR="002979B3">
        <w:rPr>
          <w:rFonts w:eastAsia="Times New Roman" w:cs="Arial"/>
          <w:color w:val="808080" w:themeColor="background1" w:themeShade="80"/>
          <w:sz w:val="16"/>
          <w:szCs w:val="16"/>
          <w:lang w:val="en-US"/>
        </w:rPr>
        <w:t xml:space="preserve">workplaces, </w:t>
      </w:r>
      <w:r w:rsidRPr="00EF554C">
        <w:rPr>
          <w:rFonts w:eastAsia="Times New Roman" w:cs="Arial"/>
          <w:color w:val="808080" w:themeColor="background1" w:themeShade="80"/>
          <w:sz w:val="16"/>
          <w:szCs w:val="16"/>
          <w:lang w:val="en-US"/>
        </w:rPr>
        <w:t xml:space="preserve">installations and equipment provided by the </w:t>
      </w:r>
      <w:r w:rsidR="002979B3">
        <w:rPr>
          <w:rFonts w:eastAsia="Times New Roman" w:cs="Arial"/>
          <w:color w:val="808080" w:themeColor="background1" w:themeShade="80"/>
          <w:sz w:val="16"/>
          <w:szCs w:val="16"/>
          <w:lang w:val="en-US"/>
        </w:rPr>
        <w:t xml:space="preserve">supplier. </w:t>
      </w:r>
      <w:r w:rsidRPr="00EF554C">
        <w:rPr>
          <w:rFonts w:eastAsia="Times New Roman" w:cs="Arial"/>
          <w:color w:val="808080" w:themeColor="background1" w:themeShade="80"/>
          <w:sz w:val="16"/>
          <w:szCs w:val="16"/>
          <w:lang w:val="en-US"/>
        </w:rPr>
        <w:t>During this inspection, the Parties shall:</w:t>
      </w:r>
    </w:p>
    <w:p w14:paraId="6DD0FA78" w14:textId="77777777" w:rsidR="002979B3"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0525CB1A" w14:textId="77777777" w:rsidR="00371B0B" w:rsidRPr="00EF554C" w:rsidRDefault="00371B0B" w:rsidP="002979B3">
      <w:pPr>
        <w:autoSpaceDE w:val="0"/>
        <w:autoSpaceDN w:val="0"/>
        <w:adjustRightInd w:val="0"/>
        <w:spacing w:line="240" w:lineRule="auto"/>
        <w:ind w:left="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stipulate the tasks to be carried out and their performance in time, stipulating to whom they</w:t>
      </w:r>
      <w:r w:rsidR="002979B3">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will be attributed (who does what);</w:t>
      </w:r>
    </w:p>
    <w:p w14:paraId="15ED6184" w14:textId="77777777" w:rsidR="00371B0B" w:rsidRPr="00EF554C" w:rsidRDefault="002979B3" w:rsidP="002979B3">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 verify</w:t>
      </w:r>
      <w:r w:rsidR="00371B0B" w:rsidRPr="00EF554C">
        <w:rPr>
          <w:rFonts w:eastAsia="Times New Roman" w:cs="Arial"/>
          <w:color w:val="808080" w:themeColor="background1" w:themeShade="80"/>
          <w:sz w:val="16"/>
          <w:szCs w:val="16"/>
          <w:lang w:val="en-US"/>
        </w:rPr>
        <w:t xml:space="preserve"> that no employee will work in isolation at a location where he cannot be rescued quickly</w:t>
      </w:r>
      <w:r>
        <w:rPr>
          <w:rFonts w:eastAsia="Times New Roman" w:cs="Arial"/>
          <w:color w:val="808080" w:themeColor="background1" w:themeShade="80"/>
          <w:sz w:val="16"/>
          <w:szCs w:val="16"/>
          <w:lang w:val="en-US"/>
        </w:rPr>
        <w:t xml:space="preserve"> </w:t>
      </w:r>
      <w:r w:rsidR="00371B0B" w:rsidRPr="00EF554C">
        <w:rPr>
          <w:rFonts w:eastAsia="Times New Roman" w:cs="Arial"/>
          <w:color w:val="808080" w:themeColor="background1" w:themeShade="80"/>
          <w:sz w:val="16"/>
          <w:szCs w:val="16"/>
          <w:lang w:val="en-US"/>
        </w:rPr>
        <w:t>in case of accident;</w:t>
      </w:r>
    </w:p>
    <w:p w14:paraId="4EC2B9DA" w14:textId="77777777" w:rsidR="00371B0B" w:rsidRPr="00EF554C" w:rsidRDefault="002979B3" w:rsidP="002979B3">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 xml:space="preserve">- </w:t>
      </w:r>
      <w:r w:rsidR="00371B0B" w:rsidRPr="00EF554C">
        <w:rPr>
          <w:rFonts w:eastAsia="Times New Roman" w:cs="Arial"/>
          <w:color w:val="808080" w:themeColor="background1" w:themeShade="80"/>
          <w:sz w:val="16"/>
          <w:szCs w:val="16"/>
          <w:lang w:val="en-US"/>
        </w:rPr>
        <w:t>delimit the intervention zone and indicate the zones in that sector that might present dangers;</w:t>
      </w:r>
    </w:p>
    <w:p w14:paraId="1F60C32E" w14:textId="77777777" w:rsidR="00371B0B" w:rsidRPr="00EF554C" w:rsidRDefault="002979B3" w:rsidP="002979B3">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 xml:space="preserve">- </w:t>
      </w:r>
      <w:r w:rsidR="00371B0B" w:rsidRPr="00EF554C">
        <w:rPr>
          <w:rFonts w:eastAsia="Times New Roman" w:cs="Arial"/>
          <w:color w:val="808080" w:themeColor="background1" w:themeShade="80"/>
          <w:sz w:val="16"/>
          <w:szCs w:val="16"/>
          <w:lang w:val="en-US"/>
        </w:rPr>
        <w:t>report all risks present in the intervention zone (risks inherent to the activity of each Party and</w:t>
      </w:r>
      <w:r>
        <w:rPr>
          <w:rFonts w:eastAsia="Times New Roman" w:cs="Arial"/>
          <w:color w:val="808080" w:themeColor="background1" w:themeShade="80"/>
          <w:sz w:val="16"/>
          <w:szCs w:val="16"/>
          <w:lang w:val="en-US"/>
        </w:rPr>
        <w:t xml:space="preserve"> I</w:t>
      </w:r>
      <w:r w:rsidRPr="00EF554C">
        <w:rPr>
          <w:rFonts w:eastAsia="Times New Roman" w:cs="Arial"/>
          <w:color w:val="808080" w:themeColor="background1" w:themeShade="80"/>
          <w:sz w:val="16"/>
          <w:szCs w:val="16"/>
          <w:lang w:val="en-US"/>
        </w:rPr>
        <w:t>nterference</w:t>
      </w:r>
      <w:r w:rsidR="00371B0B" w:rsidRPr="00EF554C">
        <w:rPr>
          <w:rFonts w:eastAsia="Times New Roman" w:cs="Arial"/>
          <w:color w:val="808080" w:themeColor="background1" w:themeShade="80"/>
          <w:sz w:val="16"/>
          <w:szCs w:val="16"/>
          <w:lang w:val="en-US"/>
        </w:rPr>
        <w:t xml:space="preserve"> risks;</w:t>
      </w:r>
    </w:p>
    <w:p w14:paraId="5E2C6D29" w14:textId="77777777" w:rsidR="00371B0B" w:rsidRPr="00EF554C" w:rsidRDefault="00371B0B" w:rsidP="002979B3">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 decide on the control measures in order to </w:t>
      </w:r>
      <w:r w:rsidR="002979B3" w:rsidRPr="00EF554C">
        <w:rPr>
          <w:rFonts w:eastAsia="Times New Roman" w:cs="Arial"/>
          <w:color w:val="808080" w:themeColor="background1" w:themeShade="80"/>
          <w:sz w:val="16"/>
          <w:szCs w:val="16"/>
          <w:lang w:val="en-US"/>
        </w:rPr>
        <w:t>minimize</w:t>
      </w:r>
      <w:r w:rsidRPr="00EF554C">
        <w:rPr>
          <w:rFonts w:eastAsia="Times New Roman" w:cs="Arial"/>
          <w:color w:val="808080" w:themeColor="background1" w:themeShade="80"/>
          <w:sz w:val="16"/>
          <w:szCs w:val="16"/>
          <w:lang w:val="en-US"/>
        </w:rPr>
        <w:t xml:space="preserve"> the risks to an acceptable level;</w:t>
      </w:r>
    </w:p>
    <w:p w14:paraId="6964B999" w14:textId="77777777" w:rsidR="00371B0B" w:rsidRPr="00EF554C" w:rsidRDefault="00371B0B" w:rsidP="002979B3">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 stipulate the instructions specific to </w:t>
      </w:r>
      <w:r w:rsidR="002979B3">
        <w:rPr>
          <w:rFonts w:eastAsia="Times New Roman" w:cs="Arial"/>
          <w:color w:val="808080" w:themeColor="background1" w:themeShade="80"/>
          <w:sz w:val="16"/>
          <w:szCs w:val="16"/>
          <w:lang w:val="en-US"/>
        </w:rPr>
        <w:t>Laborelec</w:t>
      </w:r>
      <w:r w:rsidRPr="00EF554C">
        <w:rPr>
          <w:rFonts w:eastAsia="Times New Roman" w:cs="Arial"/>
          <w:color w:val="808080" w:themeColor="background1" w:themeShade="80"/>
          <w:sz w:val="16"/>
          <w:szCs w:val="16"/>
          <w:lang w:val="en-US"/>
        </w:rPr>
        <w:t xml:space="preserve"> applicable to the operation (traffic rules,</w:t>
      </w:r>
      <w:r w:rsidR="002979B3">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emergency procedures, etc.);</w:t>
      </w:r>
    </w:p>
    <w:p w14:paraId="58311E83" w14:textId="77777777" w:rsidR="00371B0B" w:rsidRPr="00EF554C" w:rsidRDefault="00371B0B" w:rsidP="002979B3">
      <w:pPr>
        <w:autoSpaceDE w:val="0"/>
        <w:autoSpaceDN w:val="0"/>
        <w:adjustRightInd w:val="0"/>
        <w:spacing w:line="240" w:lineRule="auto"/>
        <w:ind w:left="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check that the applicable Life-Saving Rules can be complied with and, where appropriate,</w:t>
      </w:r>
      <w:r w:rsidR="002979B3">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 xml:space="preserve">decide on the corrective measures that need to be implemented before the works </w:t>
      </w:r>
      <w:r w:rsidR="002979B3">
        <w:rPr>
          <w:rFonts w:eastAsia="Times New Roman" w:cs="Arial"/>
          <w:color w:val="808080" w:themeColor="background1" w:themeShade="80"/>
          <w:sz w:val="16"/>
          <w:szCs w:val="16"/>
          <w:lang w:val="en-US"/>
        </w:rPr>
        <w:t>start;</w:t>
      </w:r>
    </w:p>
    <w:p w14:paraId="6F6C720F" w14:textId="77777777" w:rsidR="00371B0B" w:rsidRPr="00EF554C" w:rsidRDefault="00371B0B" w:rsidP="002979B3">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stipulate the provisions regarding sanitary installations, locker rooms and canteens.</w:t>
      </w:r>
    </w:p>
    <w:p w14:paraId="2E60ADED" w14:textId="77777777" w:rsidR="002979B3"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4DFD15F8" w14:textId="77777777" w:rsidR="00371B0B"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Based on this information, if there are interference risks between the execution of the </w:t>
      </w:r>
      <w:r w:rsidR="002979B3">
        <w:rPr>
          <w:rFonts w:eastAsia="Times New Roman" w:cs="Arial"/>
          <w:color w:val="808080" w:themeColor="background1" w:themeShade="80"/>
          <w:sz w:val="16"/>
          <w:szCs w:val="16"/>
          <w:lang w:val="en-US"/>
        </w:rPr>
        <w:t xml:space="preserve">service and </w:t>
      </w:r>
      <w:r w:rsidRPr="00EF554C">
        <w:rPr>
          <w:rFonts w:eastAsia="Times New Roman" w:cs="Arial"/>
          <w:color w:val="808080" w:themeColor="background1" w:themeShade="80"/>
          <w:sz w:val="16"/>
          <w:szCs w:val="16"/>
          <w:lang w:val="en-US"/>
        </w:rPr>
        <w:t>other activities, a Health &amp; Safety Plan must be drawn up.</w:t>
      </w:r>
    </w:p>
    <w:p w14:paraId="01409FC4" w14:textId="77777777" w:rsidR="002979B3" w:rsidRPr="00EF554C"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273DDF6C" w14:textId="77777777" w:rsidR="002979B3"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0BB0F513" w14:textId="77777777" w:rsidR="00371B0B" w:rsidRPr="002979B3"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en-US"/>
        </w:rPr>
      </w:pPr>
      <w:r w:rsidRPr="002979B3">
        <w:rPr>
          <w:rFonts w:eastAsia="Times New Roman" w:cs="Arial"/>
          <w:b/>
          <w:i/>
          <w:color w:val="808080" w:themeColor="background1" w:themeShade="80"/>
          <w:sz w:val="16"/>
          <w:szCs w:val="16"/>
          <w:lang w:val="en-US"/>
        </w:rPr>
        <w:lastRenderedPageBreak/>
        <w:t xml:space="preserve">2.2 </w:t>
      </w:r>
      <w:r w:rsidR="002979B3">
        <w:rPr>
          <w:rFonts w:eastAsia="Times New Roman" w:cs="Arial"/>
          <w:b/>
          <w:i/>
          <w:color w:val="808080" w:themeColor="background1" w:themeShade="80"/>
          <w:sz w:val="16"/>
          <w:szCs w:val="16"/>
          <w:lang w:val="en-US"/>
        </w:rPr>
        <w:t>I</w:t>
      </w:r>
      <w:r w:rsidR="002979B3" w:rsidRPr="002979B3">
        <w:rPr>
          <w:rFonts w:eastAsia="Times New Roman" w:cs="Arial"/>
          <w:b/>
          <w:i/>
          <w:color w:val="808080" w:themeColor="background1" w:themeShade="80"/>
          <w:sz w:val="16"/>
          <w:szCs w:val="16"/>
          <w:lang w:val="en-US"/>
        </w:rPr>
        <w:t>nterference</w:t>
      </w:r>
      <w:r w:rsidRPr="002979B3">
        <w:rPr>
          <w:rFonts w:eastAsia="Times New Roman" w:cs="Arial"/>
          <w:b/>
          <w:i/>
          <w:color w:val="808080" w:themeColor="background1" w:themeShade="80"/>
          <w:sz w:val="16"/>
          <w:szCs w:val="16"/>
          <w:lang w:val="en-US"/>
        </w:rPr>
        <w:t xml:space="preserve"> risk prevention plan</w:t>
      </w:r>
    </w:p>
    <w:p w14:paraId="1EB699C8" w14:textId="77777777" w:rsidR="00682516"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The parties shall jointly establish a written </w:t>
      </w:r>
      <w:proofErr w:type="spellStart"/>
      <w:r w:rsidRPr="00EF554C">
        <w:rPr>
          <w:rFonts w:eastAsia="Times New Roman" w:cs="Arial"/>
          <w:color w:val="808080" w:themeColor="background1" w:themeShade="80"/>
          <w:sz w:val="16"/>
          <w:szCs w:val="16"/>
          <w:lang w:val="en-US"/>
        </w:rPr>
        <w:t>lnterference</w:t>
      </w:r>
      <w:proofErr w:type="spellEnd"/>
      <w:r w:rsidRPr="00EF554C">
        <w:rPr>
          <w:rFonts w:eastAsia="Times New Roman" w:cs="Arial"/>
          <w:color w:val="808080" w:themeColor="background1" w:themeShade="80"/>
          <w:sz w:val="16"/>
          <w:szCs w:val="16"/>
          <w:lang w:val="en-US"/>
        </w:rPr>
        <w:t xml:space="preserve"> Risk Prevention Plan defining the </w:t>
      </w:r>
      <w:r w:rsidR="00682516">
        <w:rPr>
          <w:rFonts w:eastAsia="Times New Roman" w:cs="Arial"/>
          <w:color w:val="808080" w:themeColor="background1" w:themeShade="80"/>
          <w:sz w:val="16"/>
          <w:szCs w:val="16"/>
          <w:lang w:val="en-US"/>
        </w:rPr>
        <w:t xml:space="preserve">measures </w:t>
      </w:r>
      <w:r w:rsidRPr="00EF554C">
        <w:rPr>
          <w:rFonts w:eastAsia="Times New Roman" w:cs="Arial"/>
          <w:color w:val="808080" w:themeColor="background1" w:themeShade="80"/>
          <w:sz w:val="16"/>
          <w:szCs w:val="16"/>
          <w:lang w:val="en-US"/>
        </w:rPr>
        <w:t xml:space="preserve">taken by each company with a view to preventing risks of interference between </w:t>
      </w:r>
      <w:r w:rsidR="00682516">
        <w:rPr>
          <w:rFonts w:eastAsia="Times New Roman" w:cs="Arial"/>
          <w:color w:val="808080" w:themeColor="background1" w:themeShade="80"/>
          <w:sz w:val="16"/>
          <w:szCs w:val="16"/>
          <w:lang w:val="en-US"/>
        </w:rPr>
        <w:t xml:space="preserve">activities, </w:t>
      </w:r>
      <w:r w:rsidRPr="00EF554C">
        <w:rPr>
          <w:rFonts w:eastAsia="Times New Roman" w:cs="Arial"/>
          <w:color w:val="808080" w:themeColor="background1" w:themeShade="80"/>
          <w:sz w:val="16"/>
          <w:szCs w:val="16"/>
          <w:lang w:val="en-US"/>
        </w:rPr>
        <w:t xml:space="preserve">installations and equipment, as well as the measures taken to ensure compliance with the </w:t>
      </w:r>
      <w:r w:rsidR="00682516">
        <w:rPr>
          <w:rFonts w:eastAsia="Times New Roman" w:cs="Arial"/>
          <w:color w:val="808080" w:themeColor="background1" w:themeShade="80"/>
          <w:sz w:val="16"/>
          <w:szCs w:val="16"/>
          <w:lang w:val="en-US"/>
        </w:rPr>
        <w:t>Life-</w:t>
      </w:r>
      <w:r w:rsidRPr="00EF554C">
        <w:rPr>
          <w:rFonts w:eastAsia="Times New Roman" w:cs="Arial"/>
          <w:color w:val="808080" w:themeColor="background1" w:themeShade="80"/>
          <w:sz w:val="16"/>
          <w:szCs w:val="16"/>
          <w:lang w:val="en-US"/>
        </w:rPr>
        <w:t xml:space="preserve">Saving </w:t>
      </w:r>
      <w:r w:rsidR="00682516">
        <w:rPr>
          <w:rFonts w:eastAsia="Times New Roman" w:cs="Arial"/>
          <w:color w:val="808080" w:themeColor="background1" w:themeShade="80"/>
          <w:sz w:val="16"/>
          <w:szCs w:val="16"/>
          <w:lang w:val="en-US"/>
        </w:rPr>
        <w:t xml:space="preserve">Rules. </w:t>
      </w:r>
      <w:r w:rsidRPr="00EF554C">
        <w:rPr>
          <w:rFonts w:eastAsia="Times New Roman" w:cs="Arial"/>
          <w:color w:val="808080" w:themeColor="background1" w:themeShade="80"/>
          <w:sz w:val="16"/>
          <w:szCs w:val="16"/>
          <w:lang w:val="en-US"/>
        </w:rPr>
        <w:t xml:space="preserve">For construction or demolition projects, the </w:t>
      </w:r>
      <w:proofErr w:type="spellStart"/>
      <w:r w:rsidRPr="00EF554C">
        <w:rPr>
          <w:rFonts w:eastAsia="Times New Roman" w:cs="Arial"/>
          <w:color w:val="808080" w:themeColor="background1" w:themeShade="80"/>
          <w:sz w:val="16"/>
          <w:szCs w:val="16"/>
          <w:lang w:val="en-US"/>
        </w:rPr>
        <w:t>lnterference</w:t>
      </w:r>
      <w:proofErr w:type="spellEnd"/>
      <w:r w:rsidRPr="00EF554C">
        <w:rPr>
          <w:rFonts w:eastAsia="Times New Roman" w:cs="Arial"/>
          <w:color w:val="808080" w:themeColor="background1" w:themeShade="80"/>
          <w:sz w:val="16"/>
          <w:szCs w:val="16"/>
          <w:lang w:val="en-US"/>
        </w:rPr>
        <w:t xml:space="preserve"> Risk Prevention Plan supplements </w:t>
      </w:r>
      <w:r w:rsidR="00682516">
        <w:rPr>
          <w:rFonts w:eastAsia="Times New Roman" w:cs="Arial"/>
          <w:color w:val="808080" w:themeColor="background1" w:themeShade="80"/>
          <w:sz w:val="16"/>
          <w:szCs w:val="16"/>
          <w:lang w:val="en-US"/>
        </w:rPr>
        <w:t xml:space="preserve">the </w:t>
      </w:r>
      <w:r w:rsidRPr="00EF554C">
        <w:rPr>
          <w:rFonts w:eastAsia="Times New Roman" w:cs="Arial"/>
          <w:color w:val="808080" w:themeColor="background1" w:themeShade="80"/>
          <w:sz w:val="16"/>
          <w:szCs w:val="16"/>
          <w:lang w:val="en-US"/>
        </w:rPr>
        <w:t xml:space="preserve">existing Health and Safety </w:t>
      </w:r>
      <w:r w:rsidR="00682516">
        <w:rPr>
          <w:rFonts w:eastAsia="Times New Roman" w:cs="Arial"/>
          <w:color w:val="808080" w:themeColor="background1" w:themeShade="80"/>
          <w:sz w:val="16"/>
          <w:szCs w:val="16"/>
          <w:lang w:val="en-US"/>
        </w:rPr>
        <w:t>Plan.</w:t>
      </w:r>
    </w:p>
    <w:p w14:paraId="5E364E81" w14:textId="77777777" w:rsidR="00682516"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646E9FF0" w14:textId="77777777" w:rsidR="00682516"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The </w:t>
      </w:r>
      <w:proofErr w:type="spellStart"/>
      <w:r w:rsidRPr="00EF554C">
        <w:rPr>
          <w:rFonts w:eastAsia="Times New Roman" w:cs="Arial"/>
          <w:color w:val="808080" w:themeColor="background1" w:themeShade="80"/>
          <w:sz w:val="16"/>
          <w:szCs w:val="16"/>
          <w:lang w:val="en-US"/>
        </w:rPr>
        <w:t>lnterference</w:t>
      </w:r>
      <w:proofErr w:type="spellEnd"/>
      <w:r w:rsidRPr="00EF554C">
        <w:rPr>
          <w:rFonts w:eastAsia="Times New Roman" w:cs="Arial"/>
          <w:color w:val="808080" w:themeColor="background1" w:themeShade="80"/>
          <w:sz w:val="16"/>
          <w:szCs w:val="16"/>
          <w:lang w:val="en-US"/>
        </w:rPr>
        <w:t xml:space="preserve"> Risk Prevention Plan must include the following (non-exhaustive </w:t>
      </w:r>
      <w:r w:rsidR="00682516">
        <w:rPr>
          <w:rFonts w:eastAsia="Times New Roman" w:cs="Arial"/>
          <w:color w:val="808080" w:themeColor="background1" w:themeShade="80"/>
          <w:sz w:val="16"/>
          <w:szCs w:val="16"/>
          <w:lang w:val="en-US"/>
        </w:rPr>
        <w:t xml:space="preserve">list)/ </w:t>
      </w:r>
    </w:p>
    <w:p w14:paraId="02FAA018" w14:textId="77777777" w:rsidR="00682516"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p>
    <w:p w14:paraId="63DC6D64" w14:textId="77777777" w:rsidR="00682516" w:rsidRDefault="00682516" w:rsidP="00682516">
      <w:pPr>
        <w:autoSpaceDE w:val="0"/>
        <w:autoSpaceDN w:val="0"/>
        <w:adjustRightInd w:val="0"/>
        <w:spacing w:line="240" w:lineRule="auto"/>
        <w:ind w:left="720"/>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 xml:space="preserve">- </w:t>
      </w:r>
      <w:r w:rsidR="00371B0B" w:rsidRPr="00EF554C">
        <w:rPr>
          <w:rFonts w:eastAsia="Times New Roman" w:cs="Arial"/>
          <w:color w:val="808080" w:themeColor="background1" w:themeShade="80"/>
          <w:sz w:val="16"/>
          <w:szCs w:val="16"/>
          <w:lang w:val="en-US"/>
        </w:rPr>
        <w:t xml:space="preserve">information pertaining to services, including those services that are the subject of </w:t>
      </w:r>
      <w:r>
        <w:rPr>
          <w:rFonts w:eastAsia="Times New Roman" w:cs="Arial"/>
          <w:color w:val="808080" w:themeColor="background1" w:themeShade="80"/>
          <w:sz w:val="16"/>
          <w:szCs w:val="16"/>
          <w:lang w:val="en-US"/>
        </w:rPr>
        <w:t xml:space="preserve">the </w:t>
      </w:r>
      <w:r w:rsidR="00371B0B" w:rsidRPr="00EF554C">
        <w:rPr>
          <w:rFonts w:eastAsia="Times New Roman" w:cs="Arial"/>
          <w:color w:val="808080" w:themeColor="background1" w:themeShade="80"/>
          <w:sz w:val="16"/>
          <w:szCs w:val="16"/>
          <w:lang w:val="en-US"/>
        </w:rPr>
        <w:t xml:space="preserve">Agreement, including location, timetable, nature of activities and equipment </w:t>
      </w:r>
      <w:r>
        <w:rPr>
          <w:rFonts w:eastAsia="Times New Roman" w:cs="Arial"/>
          <w:color w:val="808080" w:themeColor="background1" w:themeShade="80"/>
          <w:sz w:val="16"/>
          <w:szCs w:val="16"/>
          <w:lang w:val="en-US"/>
        </w:rPr>
        <w:t xml:space="preserve">used; </w:t>
      </w:r>
    </w:p>
    <w:p w14:paraId="1A5D89C6" w14:textId="77777777" w:rsidR="00371B0B" w:rsidRPr="00EF554C" w:rsidRDefault="00682516" w:rsidP="00682516">
      <w:pPr>
        <w:autoSpaceDE w:val="0"/>
        <w:autoSpaceDN w:val="0"/>
        <w:adjustRightInd w:val="0"/>
        <w:spacing w:line="240" w:lineRule="auto"/>
        <w:ind w:left="720"/>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 xml:space="preserve">- </w:t>
      </w:r>
      <w:r w:rsidR="00371B0B" w:rsidRPr="00EF554C">
        <w:rPr>
          <w:rFonts w:eastAsia="Times New Roman" w:cs="Arial"/>
          <w:color w:val="808080" w:themeColor="background1" w:themeShade="80"/>
          <w:sz w:val="16"/>
          <w:szCs w:val="16"/>
          <w:lang w:val="en-US"/>
        </w:rPr>
        <w:t xml:space="preserve">the list of companies in question (including subcontractors) and the order in </w:t>
      </w:r>
      <w:r>
        <w:rPr>
          <w:rFonts w:eastAsia="Times New Roman" w:cs="Arial"/>
          <w:color w:val="808080" w:themeColor="background1" w:themeShade="80"/>
          <w:sz w:val="16"/>
          <w:szCs w:val="16"/>
          <w:lang w:val="en-US"/>
        </w:rPr>
        <w:t xml:space="preserve">which they </w:t>
      </w:r>
      <w:r w:rsidR="00371B0B" w:rsidRPr="00EF554C">
        <w:rPr>
          <w:rFonts w:eastAsia="Times New Roman" w:cs="Arial"/>
          <w:color w:val="808080" w:themeColor="background1" w:themeShade="80"/>
          <w:sz w:val="16"/>
          <w:szCs w:val="16"/>
          <w:lang w:val="en-US"/>
        </w:rPr>
        <w:t xml:space="preserve">intervene, with a description of their activities and the contact details of the contacts </w:t>
      </w:r>
      <w:r>
        <w:rPr>
          <w:rFonts w:eastAsia="Times New Roman" w:cs="Arial"/>
          <w:color w:val="808080" w:themeColor="background1" w:themeShade="80"/>
          <w:sz w:val="16"/>
          <w:szCs w:val="16"/>
          <w:lang w:val="en-US"/>
        </w:rPr>
        <w:t xml:space="preserve">within </w:t>
      </w:r>
      <w:r w:rsidR="00371B0B" w:rsidRPr="00EF554C">
        <w:rPr>
          <w:rFonts w:eastAsia="Times New Roman" w:cs="Arial"/>
          <w:color w:val="808080" w:themeColor="background1" w:themeShade="80"/>
          <w:sz w:val="16"/>
          <w:szCs w:val="16"/>
          <w:lang w:val="en-US"/>
        </w:rPr>
        <w:t>the companies;</w:t>
      </w:r>
    </w:p>
    <w:p w14:paraId="117B1F63" w14:textId="77777777" w:rsidR="00371B0B" w:rsidRPr="00EF554C" w:rsidRDefault="00682516" w:rsidP="00682516">
      <w:pPr>
        <w:autoSpaceDE w:val="0"/>
        <w:autoSpaceDN w:val="0"/>
        <w:adjustRightInd w:val="0"/>
        <w:spacing w:line="240" w:lineRule="auto"/>
        <w:ind w:left="720"/>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 xml:space="preserve">- </w:t>
      </w:r>
      <w:r w:rsidR="00371B0B" w:rsidRPr="00EF554C">
        <w:rPr>
          <w:rFonts w:eastAsia="Times New Roman" w:cs="Arial"/>
          <w:color w:val="808080" w:themeColor="background1" w:themeShade="80"/>
          <w:sz w:val="16"/>
          <w:szCs w:val="16"/>
          <w:lang w:val="en-US"/>
        </w:rPr>
        <w:t xml:space="preserve">the skills, approvals, certifications, required medical </w:t>
      </w:r>
      <w:r w:rsidRPr="00EF554C">
        <w:rPr>
          <w:rFonts w:eastAsia="Times New Roman" w:cs="Arial"/>
          <w:color w:val="808080" w:themeColor="background1" w:themeShade="80"/>
          <w:sz w:val="16"/>
          <w:szCs w:val="16"/>
          <w:lang w:val="en-US"/>
        </w:rPr>
        <w:t>authorizations</w:t>
      </w:r>
      <w:r w:rsidR="00371B0B" w:rsidRPr="00EF554C">
        <w:rPr>
          <w:rFonts w:eastAsia="Times New Roman" w:cs="Arial"/>
          <w:color w:val="808080" w:themeColor="background1" w:themeShade="80"/>
          <w:sz w:val="16"/>
          <w:szCs w:val="16"/>
          <w:lang w:val="en-US"/>
        </w:rPr>
        <w:t xml:space="preserve"> and aptitudes, for which</w:t>
      </w:r>
      <w:r>
        <w:rPr>
          <w:rFonts w:eastAsia="Times New Roman" w:cs="Arial"/>
          <w:color w:val="808080" w:themeColor="background1" w:themeShade="80"/>
          <w:sz w:val="16"/>
          <w:szCs w:val="16"/>
          <w:lang w:val="en-US"/>
        </w:rPr>
        <w:t xml:space="preserve"> </w:t>
      </w:r>
      <w:r w:rsidR="00371B0B" w:rsidRPr="00EF554C">
        <w:rPr>
          <w:rFonts w:eastAsia="Times New Roman" w:cs="Arial"/>
          <w:color w:val="808080" w:themeColor="background1" w:themeShade="80"/>
          <w:sz w:val="16"/>
          <w:szCs w:val="16"/>
          <w:lang w:val="en-US"/>
        </w:rPr>
        <w:t>proof will be required throughout the operations;</w:t>
      </w:r>
    </w:p>
    <w:p w14:paraId="3B6FE41E" w14:textId="77777777" w:rsidR="00371B0B" w:rsidRPr="00EF554C"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 xml:space="preserve">- </w:t>
      </w:r>
      <w:r w:rsidR="00371B0B" w:rsidRPr="00EF554C">
        <w:rPr>
          <w:rFonts w:eastAsia="Times New Roman" w:cs="Arial"/>
          <w:color w:val="808080" w:themeColor="background1" w:themeShade="80"/>
          <w:sz w:val="16"/>
          <w:szCs w:val="16"/>
          <w:lang w:val="en-US"/>
        </w:rPr>
        <w:t>assessment of the interference risks, with each party solely responsible for assessing its</w:t>
      </w:r>
      <w:r>
        <w:rPr>
          <w:rFonts w:eastAsia="Times New Roman" w:cs="Arial"/>
          <w:color w:val="808080" w:themeColor="background1" w:themeShade="80"/>
          <w:sz w:val="16"/>
          <w:szCs w:val="16"/>
          <w:lang w:val="en-US"/>
        </w:rPr>
        <w:t xml:space="preserve"> </w:t>
      </w:r>
      <w:r w:rsidR="00371B0B" w:rsidRPr="00EF554C">
        <w:rPr>
          <w:rFonts w:eastAsia="Times New Roman" w:cs="Arial"/>
          <w:color w:val="808080" w:themeColor="background1" w:themeShade="80"/>
          <w:sz w:val="16"/>
          <w:szCs w:val="16"/>
          <w:lang w:val="en-US"/>
        </w:rPr>
        <w:t>specific risks;</w:t>
      </w:r>
    </w:p>
    <w:p w14:paraId="4E8F33DB" w14:textId="77777777" w:rsidR="00371B0B" w:rsidRPr="00EF554C" w:rsidRDefault="00682516" w:rsidP="00682516">
      <w:pPr>
        <w:autoSpaceDE w:val="0"/>
        <w:autoSpaceDN w:val="0"/>
        <w:adjustRightInd w:val="0"/>
        <w:spacing w:line="240" w:lineRule="auto"/>
        <w:ind w:left="720"/>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 xml:space="preserve">- </w:t>
      </w:r>
      <w:r w:rsidR="00371B0B" w:rsidRPr="00EF554C">
        <w:rPr>
          <w:rFonts w:eastAsia="Times New Roman" w:cs="Arial"/>
          <w:color w:val="808080" w:themeColor="background1" w:themeShade="80"/>
          <w:sz w:val="16"/>
          <w:szCs w:val="16"/>
          <w:lang w:val="en-US"/>
        </w:rPr>
        <w:t>health and safety measures, including safety instructions, reporting risks and work permit</w:t>
      </w:r>
      <w:r>
        <w:rPr>
          <w:rFonts w:eastAsia="Times New Roman" w:cs="Arial"/>
          <w:color w:val="808080" w:themeColor="background1" w:themeShade="80"/>
          <w:sz w:val="16"/>
          <w:szCs w:val="16"/>
          <w:lang w:val="en-US"/>
        </w:rPr>
        <w:t xml:space="preserve"> </w:t>
      </w:r>
      <w:r w:rsidR="00371B0B" w:rsidRPr="00EF554C">
        <w:rPr>
          <w:rFonts w:eastAsia="Times New Roman" w:cs="Arial"/>
          <w:color w:val="808080" w:themeColor="background1" w:themeShade="80"/>
          <w:sz w:val="16"/>
          <w:szCs w:val="16"/>
          <w:lang w:val="en-US"/>
        </w:rPr>
        <w:t>procedures and collective and individual protective equipment based on risk analyses;</w:t>
      </w:r>
    </w:p>
    <w:p w14:paraId="66C5340B" w14:textId="77777777" w:rsidR="00371B0B" w:rsidRPr="00EF554C"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 xml:space="preserve">- </w:t>
      </w:r>
      <w:r w:rsidR="00371B0B" w:rsidRPr="00EF554C">
        <w:rPr>
          <w:rFonts w:eastAsia="Times New Roman" w:cs="Arial"/>
          <w:color w:val="808080" w:themeColor="background1" w:themeShade="80"/>
          <w:sz w:val="16"/>
          <w:szCs w:val="16"/>
          <w:lang w:val="en-US"/>
        </w:rPr>
        <w:t>health and safety measures specific to compliance with the Life-Saving Rules;</w:t>
      </w:r>
    </w:p>
    <w:p w14:paraId="366A81E2" w14:textId="77777777" w:rsidR="00371B0B" w:rsidRPr="00EF554C"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 xml:space="preserve">- </w:t>
      </w:r>
      <w:r w:rsidR="00371B0B" w:rsidRPr="00EF554C">
        <w:rPr>
          <w:rFonts w:eastAsia="Times New Roman" w:cs="Arial"/>
          <w:color w:val="808080" w:themeColor="background1" w:themeShade="80"/>
          <w:sz w:val="16"/>
          <w:szCs w:val="16"/>
          <w:lang w:val="en-US"/>
        </w:rPr>
        <w:t>the distribution of maintenance of sanitary installations, locker rooms and canteens;</w:t>
      </w:r>
    </w:p>
    <w:p w14:paraId="2F05868E" w14:textId="77777777" w:rsidR="00371B0B" w:rsidRPr="00EF554C"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 xml:space="preserve">- </w:t>
      </w:r>
      <w:r w:rsidR="00371B0B" w:rsidRPr="00EF554C">
        <w:rPr>
          <w:rFonts w:eastAsia="Times New Roman" w:cs="Arial"/>
          <w:color w:val="808080" w:themeColor="background1" w:themeShade="80"/>
          <w:sz w:val="16"/>
          <w:szCs w:val="16"/>
          <w:lang w:val="en-US"/>
        </w:rPr>
        <w:t>provisions on collaboration and communication;</w:t>
      </w:r>
    </w:p>
    <w:p w14:paraId="0207CC0F" w14:textId="77777777" w:rsidR="00371B0B" w:rsidRPr="00EF554C"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 xml:space="preserve">- </w:t>
      </w:r>
      <w:r w:rsidR="00371B0B" w:rsidRPr="00EF554C">
        <w:rPr>
          <w:rFonts w:eastAsia="Times New Roman" w:cs="Arial"/>
          <w:color w:val="808080" w:themeColor="background1" w:themeShade="80"/>
          <w:sz w:val="16"/>
          <w:szCs w:val="16"/>
          <w:lang w:val="en-US"/>
        </w:rPr>
        <w:t xml:space="preserve">alert mechanisms and the </w:t>
      </w:r>
      <w:r w:rsidRPr="00EF554C">
        <w:rPr>
          <w:rFonts w:eastAsia="Times New Roman" w:cs="Arial"/>
          <w:color w:val="808080" w:themeColor="background1" w:themeShade="80"/>
          <w:sz w:val="16"/>
          <w:szCs w:val="16"/>
          <w:lang w:val="en-US"/>
        </w:rPr>
        <w:t>organization</w:t>
      </w:r>
      <w:r w:rsidR="00371B0B" w:rsidRPr="00EF554C">
        <w:rPr>
          <w:rFonts w:eastAsia="Times New Roman" w:cs="Arial"/>
          <w:color w:val="808080" w:themeColor="background1" w:themeShade="80"/>
          <w:sz w:val="16"/>
          <w:szCs w:val="16"/>
          <w:lang w:val="en-US"/>
        </w:rPr>
        <w:t xml:space="preserve"> of first aid in case of </w:t>
      </w:r>
      <w:r>
        <w:rPr>
          <w:rFonts w:eastAsia="Times New Roman" w:cs="Arial"/>
          <w:color w:val="808080" w:themeColor="background1" w:themeShade="80"/>
          <w:sz w:val="16"/>
          <w:szCs w:val="16"/>
          <w:lang w:val="en-US"/>
        </w:rPr>
        <w:t xml:space="preserve">emergency, including mobile </w:t>
      </w:r>
      <w:r w:rsidR="00371B0B" w:rsidRPr="00EF554C">
        <w:rPr>
          <w:rFonts w:eastAsia="Times New Roman" w:cs="Arial"/>
          <w:color w:val="808080" w:themeColor="background1" w:themeShade="80"/>
          <w:sz w:val="16"/>
          <w:szCs w:val="16"/>
          <w:lang w:val="en-US"/>
        </w:rPr>
        <w:t>worksites.</w:t>
      </w:r>
    </w:p>
    <w:p w14:paraId="002C0018" w14:textId="77777777" w:rsidR="00682516"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330C4561" w14:textId="77777777" w:rsidR="00371B0B" w:rsidRPr="00682516" w:rsidRDefault="00682516" w:rsidP="00EF554C">
      <w:pPr>
        <w:autoSpaceDE w:val="0"/>
        <w:autoSpaceDN w:val="0"/>
        <w:adjustRightInd w:val="0"/>
        <w:spacing w:line="240" w:lineRule="auto"/>
        <w:jc w:val="both"/>
        <w:rPr>
          <w:rFonts w:eastAsia="Times New Roman" w:cs="Arial"/>
          <w:b/>
          <w:i/>
          <w:color w:val="808080" w:themeColor="background1" w:themeShade="80"/>
          <w:sz w:val="16"/>
          <w:szCs w:val="16"/>
          <w:lang w:val="en-US"/>
        </w:rPr>
      </w:pPr>
      <w:r w:rsidRPr="00682516">
        <w:rPr>
          <w:rFonts w:eastAsia="Times New Roman" w:cs="Arial"/>
          <w:b/>
          <w:i/>
          <w:color w:val="808080" w:themeColor="background1" w:themeShade="80"/>
          <w:sz w:val="16"/>
          <w:szCs w:val="16"/>
          <w:lang w:val="en-US"/>
        </w:rPr>
        <w:t xml:space="preserve">2.3 </w:t>
      </w:r>
      <w:r w:rsidR="00371B0B" w:rsidRPr="00682516">
        <w:rPr>
          <w:rFonts w:eastAsia="Times New Roman" w:cs="Arial"/>
          <w:b/>
          <w:i/>
          <w:color w:val="808080" w:themeColor="background1" w:themeShade="80"/>
          <w:sz w:val="16"/>
          <w:szCs w:val="16"/>
          <w:lang w:val="en-US"/>
        </w:rPr>
        <w:t>Appointment of Single Points of Contact</w:t>
      </w:r>
    </w:p>
    <w:p w14:paraId="78CE6E99"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Before starting the Services or Works, the </w:t>
      </w:r>
      <w:r w:rsidR="00682516">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and </w:t>
      </w:r>
      <w:r w:rsidR="00682516">
        <w:rPr>
          <w:rFonts w:eastAsia="Times New Roman" w:cs="Arial"/>
          <w:color w:val="808080" w:themeColor="background1" w:themeShade="80"/>
          <w:sz w:val="16"/>
          <w:szCs w:val="16"/>
          <w:lang w:val="en-US"/>
        </w:rPr>
        <w:t>Laborelec</w:t>
      </w:r>
      <w:r w:rsidRPr="00EF554C">
        <w:rPr>
          <w:rFonts w:eastAsia="Times New Roman" w:cs="Arial"/>
          <w:color w:val="808080" w:themeColor="background1" w:themeShade="80"/>
          <w:sz w:val="16"/>
          <w:szCs w:val="16"/>
          <w:lang w:val="en-US"/>
        </w:rPr>
        <w:t xml:space="preserve"> appoint, among </w:t>
      </w:r>
      <w:r w:rsidR="00682516">
        <w:rPr>
          <w:rFonts w:eastAsia="Times New Roman" w:cs="Arial"/>
          <w:color w:val="808080" w:themeColor="background1" w:themeShade="80"/>
          <w:sz w:val="16"/>
          <w:szCs w:val="16"/>
          <w:lang w:val="en-US"/>
        </w:rPr>
        <w:t xml:space="preserve">their </w:t>
      </w:r>
      <w:r w:rsidRPr="00EF554C">
        <w:rPr>
          <w:rFonts w:eastAsia="Times New Roman" w:cs="Arial"/>
          <w:color w:val="808080" w:themeColor="background1" w:themeShade="80"/>
          <w:sz w:val="16"/>
          <w:szCs w:val="16"/>
          <w:lang w:val="en-US"/>
        </w:rPr>
        <w:t>personnel, a Single Point of Contact in charge to ensure, in connection with the Service:</w:t>
      </w:r>
    </w:p>
    <w:p w14:paraId="2275E7C2" w14:textId="77777777" w:rsidR="00682516"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p>
    <w:p w14:paraId="2048C0D7" w14:textId="77777777" w:rsidR="00371B0B" w:rsidRPr="00EF554C" w:rsidRDefault="00371B0B"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the compliance with health and safety requirements,</w:t>
      </w:r>
    </w:p>
    <w:p w14:paraId="221AB6E6" w14:textId="77777777" w:rsidR="00371B0B" w:rsidRPr="00EF554C" w:rsidRDefault="00371B0B"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the coordination with other participants.</w:t>
      </w:r>
    </w:p>
    <w:p w14:paraId="75E75145" w14:textId="77777777" w:rsidR="00682516"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4625BB5A" w14:textId="77777777" w:rsidR="00371B0B" w:rsidRPr="00682516" w:rsidRDefault="00682516" w:rsidP="00EF554C">
      <w:pPr>
        <w:autoSpaceDE w:val="0"/>
        <w:autoSpaceDN w:val="0"/>
        <w:adjustRightInd w:val="0"/>
        <w:spacing w:line="240" w:lineRule="auto"/>
        <w:jc w:val="both"/>
        <w:rPr>
          <w:rFonts w:eastAsia="Times New Roman" w:cs="Arial"/>
          <w:b/>
          <w:i/>
          <w:color w:val="808080" w:themeColor="background1" w:themeShade="80"/>
          <w:sz w:val="16"/>
          <w:szCs w:val="16"/>
          <w:lang w:val="en-US"/>
        </w:rPr>
      </w:pPr>
      <w:r w:rsidRPr="00682516">
        <w:rPr>
          <w:rFonts w:eastAsia="Times New Roman" w:cs="Arial"/>
          <w:b/>
          <w:i/>
          <w:color w:val="808080" w:themeColor="background1" w:themeShade="80"/>
          <w:sz w:val="16"/>
          <w:szCs w:val="16"/>
          <w:lang w:val="en-US"/>
        </w:rPr>
        <w:t xml:space="preserve">2.4 </w:t>
      </w:r>
      <w:r w:rsidR="00371B0B" w:rsidRPr="00682516">
        <w:rPr>
          <w:rFonts w:eastAsia="Times New Roman" w:cs="Arial"/>
          <w:b/>
          <w:i/>
          <w:color w:val="808080" w:themeColor="background1" w:themeShade="80"/>
          <w:sz w:val="16"/>
          <w:szCs w:val="16"/>
          <w:lang w:val="en-US"/>
        </w:rPr>
        <w:t>Project kick-off visit</w:t>
      </w:r>
    </w:p>
    <w:p w14:paraId="30914C21"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Before the start of execution of each Service or Work, </w:t>
      </w:r>
      <w:proofErr w:type="spellStart"/>
      <w:r w:rsidR="00682516">
        <w:rPr>
          <w:rFonts w:eastAsia="Times New Roman" w:cs="Arial"/>
          <w:color w:val="808080" w:themeColor="background1" w:themeShade="80"/>
          <w:sz w:val="16"/>
          <w:szCs w:val="16"/>
          <w:lang w:val="en-US"/>
        </w:rPr>
        <w:t>Laborelec’s</w:t>
      </w:r>
      <w:proofErr w:type="spellEnd"/>
      <w:r w:rsidRPr="00EF554C">
        <w:rPr>
          <w:rFonts w:eastAsia="Times New Roman" w:cs="Arial"/>
          <w:color w:val="808080" w:themeColor="background1" w:themeShade="80"/>
          <w:sz w:val="16"/>
          <w:szCs w:val="16"/>
          <w:lang w:val="en-US"/>
        </w:rPr>
        <w:t xml:space="preserve"> representative may </w:t>
      </w:r>
      <w:proofErr w:type="spellStart"/>
      <w:r w:rsidRPr="00EF554C">
        <w:rPr>
          <w:rFonts w:eastAsia="Times New Roman" w:cs="Arial"/>
          <w:color w:val="808080" w:themeColor="background1" w:themeShade="80"/>
          <w:sz w:val="16"/>
          <w:szCs w:val="16"/>
          <w:lang w:val="en-US"/>
        </w:rPr>
        <w:t>organise</w:t>
      </w:r>
      <w:proofErr w:type="spellEnd"/>
      <w:r w:rsidRPr="00EF554C">
        <w:rPr>
          <w:rFonts w:eastAsia="Times New Roman" w:cs="Arial"/>
          <w:color w:val="808080" w:themeColor="background1" w:themeShade="80"/>
          <w:sz w:val="16"/>
          <w:szCs w:val="16"/>
          <w:lang w:val="en-US"/>
        </w:rPr>
        <w:t xml:space="preserve"> </w:t>
      </w:r>
      <w:r w:rsidR="00682516">
        <w:rPr>
          <w:rFonts w:eastAsia="Times New Roman" w:cs="Arial"/>
          <w:color w:val="808080" w:themeColor="background1" w:themeShade="80"/>
          <w:sz w:val="16"/>
          <w:szCs w:val="16"/>
          <w:lang w:val="en-US"/>
        </w:rPr>
        <w:t xml:space="preserve">a </w:t>
      </w:r>
      <w:r w:rsidRPr="00EF554C">
        <w:rPr>
          <w:rFonts w:eastAsia="Times New Roman" w:cs="Arial"/>
          <w:color w:val="808080" w:themeColor="background1" w:themeShade="80"/>
          <w:sz w:val="16"/>
          <w:szCs w:val="16"/>
          <w:lang w:val="en-US"/>
        </w:rPr>
        <w:t>project kick-off</w:t>
      </w:r>
      <w:r w:rsidR="00682516">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 xml:space="preserve">visit with </w:t>
      </w:r>
      <w:r w:rsidR="00682516" w:rsidRPr="00EF554C">
        <w:rPr>
          <w:rFonts w:eastAsia="Times New Roman" w:cs="Arial"/>
          <w:color w:val="808080" w:themeColor="background1" w:themeShade="80"/>
          <w:sz w:val="16"/>
          <w:szCs w:val="16"/>
          <w:lang w:val="en-US"/>
        </w:rPr>
        <w:t>all of</w:t>
      </w:r>
      <w:r w:rsidRPr="00EF554C">
        <w:rPr>
          <w:rFonts w:eastAsia="Times New Roman" w:cs="Arial"/>
          <w:color w:val="808080" w:themeColor="background1" w:themeShade="80"/>
          <w:sz w:val="16"/>
          <w:szCs w:val="16"/>
          <w:lang w:val="en-US"/>
        </w:rPr>
        <w:t xml:space="preserve"> the stakeholders - including the </w:t>
      </w:r>
      <w:r w:rsidR="00682516">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and </w:t>
      </w:r>
      <w:r w:rsidR="00682516">
        <w:rPr>
          <w:rFonts w:eastAsia="Times New Roman" w:cs="Arial"/>
          <w:color w:val="808080" w:themeColor="background1" w:themeShade="80"/>
          <w:sz w:val="16"/>
          <w:szCs w:val="16"/>
          <w:lang w:val="en-US"/>
        </w:rPr>
        <w:t xml:space="preserve">its </w:t>
      </w:r>
      <w:r w:rsidRPr="00EF554C">
        <w:rPr>
          <w:rFonts w:eastAsia="Times New Roman" w:cs="Arial"/>
          <w:color w:val="808080" w:themeColor="background1" w:themeShade="80"/>
          <w:sz w:val="16"/>
          <w:szCs w:val="16"/>
          <w:lang w:val="en-US"/>
        </w:rPr>
        <w:t xml:space="preserve">subcontractors </w:t>
      </w:r>
      <w:r w:rsidR="00682516">
        <w:rPr>
          <w:rFonts w:eastAsia="Times New Roman" w:cs="Arial"/>
          <w:color w:val="808080" w:themeColor="background1" w:themeShade="80"/>
          <w:sz w:val="16"/>
          <w:szCs w:val="16"/>
          <w:lang w:val="en-US"/>
        </w:rPr>
        <w:t>–</w:t>
      </w:r>
      <w:r w:rsidRPr="00EF554C">
        <w:rPr>
          <w:rFonts w:eastAsia="Times New Roman" w:cs="Arial"/>
          <w:color w:val="808080" w:themeColor="background1" w:themeShade="80"/>
          <w:sz w:val="16"/>
          <w:szCs w:val="16"/>
          <w:lang w:val="en-US"/>
        </w:rPr>
        <w:t xml:space="preserve"> </w:t>
      </w:r>
      <w:r w:rsidR="00682516">
        <w:rPr>
          <w:rFonts w:eastAsia="Times New Roman" w:cs="Arial"/>
          <w:color w:val="808080" w:themeColor="background1" w:themeShade="80"/>
          <w:sz w:val="16"/>
          <w:szCs w:val="16"/>
          <w:lang w:val="en-US"/>
        </w:rPr>
        <w:t xml:space="preserve">in </w:t>
      </w:r>
      <w:r w:rsidRPr="00EF554C">
        <w:rPr>
          <w:rFonts w:eastAsia="Times New Roman" w:cs="Arial"/>
          <w:color w:val="808080" w:themeColor="background1" w:themeShade="80"/>
          <w:sz w:val="16"/>
          <w:szCs w:val="16"/>
          <w:lang w:val="en-US"/>
        </w:rPr>
        <w:t xml:space="preserve">order to check that all of the measures have been implemented so that the Life-Saving Rules </w:t>
      </w:r>
      <w:r w:rsidR="00682516">
        <w:rPr>
          <w:rFonts w:eastAsia="Times New Roman" w:cs="Arial"/>
          <w:color w:val="808080" w:themeColor="background1" w:themeShade="80"/>
          <w:sz w:val="16"/>
          <w:szCs w:val="16"/>
          <w:lang w:val="en-US"/>
        </w:rPr>
        <w:t xml:space="preserve">are </w:t>
      </w:r>
      <w:r w:rsidRPr="00EF554C">
        <w:rPr>
          <w:rFonts w:eastAsia="Times New Roman" w:cs="Arial"/>
          <w:color w:val="808080" w:themeColor="background1" w:themeShade="80"/>
          <w:sz w:val="16"/>
          <w:szCs w:val="16"/>
          <w:lang w:val="en-US"/>
        </w:rPr>
        <w:t xml:space="preserve">complied with, validate the context and, if necessary, update the risk assessment and </w:t>
      </w:r>
      <w:r w:rsidR="00682516">
        <w:rPr>
          <w:rFonts w:eastAsia="Times New Roman" w:cs="Arial"/>
          <w:color w:val="808080" w:themeColor="background1" w:themeShade="80"/>
          <w:sz w:val="16"/>
          <w:szCs w:val="16"/>
          <w:lang w:val="en-US"/>
        </w:rPr>
        <w:t xml:space="preserve">supplement </w:t>
      </w:r>
      <w:r w:rsidRPr="00EF554C">
        <w:rPr>
          <w:rFonts w:eastAsia="Times New Roman" w:cs="Arial"/>
          <w:color w:val="808080" w:themeColor="background1" w:themeShade="80"/>
          <w:sz w:val="16"/>
          <w:szCs w:val="16"/>
          <w:lang w:val="en-US"/>
        </w:rPr>
        <w:t>the Health and Safety Plan.</w:t>
      </w:r>
    </w:p>
    <w:p w14:paraId="51225F0F" w14:textId="77777777" w:rsidR="00682516"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2EA5B0D2" w14:textId="77777777" w:rsidR="00371B0B" w:rsidRPr="00682516" w:rsidRDefault="00371B0B" w:rsidP="00EF554C">
      <w:pPr>
        <w:autoSpaceDE w:val="0"/>
        <w:autoSpaceDN w:val="0"/>
        <w:adjustRightInd w:val="0"/>
        <w:spacing w:line="240" w:lineRule="auto"/>
        <w:jc w:val="both"/>
        <w:rPr>
          <w:rFonts w:eastAsia="Times New Roman" w:cs="Arial"/>
          <w:b/>
          <w:color w:val="808080" w:themeColor="background1" w:themeShade="80"/>
          <w:sz w:val="16"/>
          <w:szCs w:val="16"/>
          <w:u w:val="single"/>
          <w:lang w:val="en-US"/>
        </w:rPr>
      </w:pPr>
      <w:r w:rsidRPr="00682516">
        <w:rPr>
          <w:rFonts w:eastAsia="Times New Roman" w:cs="Arial"/>
          <w:b/>
          <w:color w:val="808080" w:themeColor="background1" w:themeShade="80"/>
          <w:sz w:val="16"/>
          <w:szCs w:val="16"/>
          <w:u w:val="single"/>
          <w:lang w:val="en-US"/>
        </w:rPr>
        <w:t xml:space="preserve">3. </w:t>
      </w:r>
      <w:r w:rsidR="00682516">
        <w:rPr>
          <w:rFonts w:eastAsia="Times New Roman" w:cs="Arial"/>
          <w:b/>
          <w:color w:val="808080" w:themeColor="background1" w:themeShade="80"/>
          <w:sz w:val="16"/>
          <w:szCs w:val="16"/>
          <w:u w:val="single"/>
          <w:lang w:val="en-US"/>
        </w:rPr>
        <w:t>OBL</w:t>
      </w:r>
      <w:r w:rsidRPr="00682516">
        <w:rPr>
          <w:rFonts w:eastAsia="Times New Roman" w:cs="Arial"/>
          <w:b/>
          <w:color w:val="808080" w:themeColor="background1" w:themeShade="80"/>
          <w:sz w:val="16"/>
          <w:szCs w:val="16"/>
          <w:u w:val="single"/>
          <w:lang w:val="en-US"/>
        </w:rPr>
        <w:t>IGATIONS DURING EXECUTION OF THE SERVICES OR WORKS</w:t>
      </w:r>
    </w:p>
    <w:p w14:paraId="257D311F" w14:textId="77777777" w:rsidR="00682516"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4ED23B04" w14:textId="77777777" w:rsidR="00371B0B" w:rsidRPr="00682516" w:rsidRDefault="00682516" w:rsidP="00EF554C">
      <w:pPr>
        <w:autoSpaceDE w:val="0"/>
        <w:autoSpaceDN w:val="0"/>
        <w:adjustRightInd w:val="0"/>
        <w:spacing w:line="240" w:lineRule="auto"/>
        <w:jc w:val="both"/>
        <w:rPr>
          <w:rFonts w:eastAsia="Times New Roman" w:cs="Arial"/>
          <w:b/>
          <w:i/>
          <w:color w:val="808080" w:themeColor="background1" w:themeShade="80"/>
          <w:sz w:val="16"/>
          <w:szCs w:val="16"/>
          <w:lang w:val="en-US"/>
        </w:rPr>
      </w:pPr>
      <w:r w:rsidRPr="00682516">
        <w:rPr>
          <w:rFonts w:eastAsia="Times New Roman" w:cs="Arial"/>
          <w:b/>
          <w:i/>
          <w:color w:val="808080" w:themeColor="background1" w:themeShade="80"/>
          <w:sz w:val="16"/>
          <w:szCs w:val="16"/>
          <w:lang w:val="en-US"/>
        </w:rPr>
        <w:t>3.1</w:t>
      </w:r>
      <w:r w:rsidR="00371B0B" w:rsidRPr="00682516">
        <w:rPr>
          <w:rFonts w:eastAsia="Times New Roman" w:cs="Arial"/>
          <w:b/>
          <w:i/>
          <w:color w:val="808080" w:themeColor="background1" w:themeShade="80"/>
          <w:sz w:val="16"/>
          <w:szCs w:val="16"/>
          <w:lang w:val="en-US"/>
        </w:rPr>
        <w:t xml:space="preserve"> General obligations of the </w:t>
      </w:r>
      <w:r>
        <w:rPr>
          <w:rFonts w:eastAsia="Times New Roman" w:cs="Arial"/>
          <w:b/>
          <w:i/>
          <w:color w:val="808080" w:themeColor="background1" w:themeShade="80"/>
          <w:sz w:val="16"/>
          <w:szCs w:val="16"/>
          <w:lang w:val="en-US"/>
        </w:rPr>
        <w:t>supplier</w:t>
      </w:r>
    </w:p>
    <w:p w14:paraId="722EF09A"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The </w:t>
      </w:r>
      <w:r w:rsidR="00682516">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shall provide the human and material resources, as set out in the Agreement and </w:t>
      </w:r>
      <w:r w:rsidR="00682516">
        <w:rPr>
          <w:rFonts w:eastAsia="Times New Roman" w:cs="Arial"/>
          <w:color w:val="808080" w:themeColor="background1" w:themeShade="80"/>
          <w:sz w:val="16"/>
          <w:szCs w:val="16"/>
          <w:lang w:val="en-US"/>
        </w:rPr>
        <w:t xml:space="preserve">in </w:t>
      </w:r>
      <w:r w:rsidRPr="00EF554C">
        <w:rPr>
          <w:rFonts w:eastAsia="Times New Roman" w:cs="Arial"/>
          <w:color w:val="808080" w:themeColor="background1" w:themeShade="80"/>
          <w:sz w:val="16"/>
          <w:szCs w:val="16"/>
          <w:lang w:val="en-US"/>
        </w:rPr>
        <w:t xml:space="preserve">the </w:t>
      </w:r>
      <w:proofErr w:type="spellStart"/>
      <w:r w:rsidRPr="00EF554C">
        <w:rPr>
          <w:rFonts w:eastAsia="Times New Roman" w:cs="Arial"/>
          <w:color w:val="808080" w:themeColor="background1" w:themeShade="80"/>
          <w:sz w:val="16"/>
          <w:szCs w:val="16"/>
          <w:lang w:val="en-US"/>
        </w:rPr>
        <w:t>lnterference</w:t>
      </w:r>
      <w:proofErr w:type="spellEnd"/>
      <w:r w:rsidRPr="00EF554C">
        <w:rPr>
          <w:rFonts w:eastAsia="Times New Roman" w:cs="Arial"/>
          <w:color w:val="808080" w:themeColor="background1" w:themeShade="80"/>
          <w:sz w:val="16"/>
          <w:szCs w:val="16"/>
          <w:lang w:val="en-US"/>
        </w:rPr>
        <w:t xml:space="preserve"> Risk Prevention Plan, that are needed to comply with the </w:t>
      </w:r>
      <w:r w:rsidR="00682516">
        <w:rPr>
          <w:rFonts w:eastAsia="Times New Roman" w:cs="Arial"/>
          <w:color w:val="808080" w:themeColor="background1" w:themeShade="80"/>
          <w:sz w:val="16"/>
          <w:szCs w:val="16"/>
          <w:lang w:val="en-US"/>
        </w:rPr>
        <w:t xml:space="preserve">requirements described </w:t>
      </w:r>
      <w:r w:rsidRPr="00EF554C">
        <w:rPr>
          <w:rFonts w:eastAsia="Times New Roman" w:cs="Arial"/>
          <w:color w:val="808080" w:themeColor="background1" w:themeShade="80"/>
          <w:sz w:val="16"/>
          <w:szCs w:val="16"/>
          <w:lang w:val="en-US"/>
        </w:rPr>
        <w:t>in this article, as well as the relevant proof (such as approvals, qualifica</w:t>
      </w:r>
      <w:r w:rsidR="00682516">
        <w:rPr>
          <w:rFonts w:eastAsia="Times New Roman" w:cs="Arial"/>
          <w:color w:val="808080" w:themeColor="background1" w:themeShade="80"/>
          <w:sz w:val="16"/>
          <w:szCs w:val="16"/>
          <w:lang w:val="en-US"/>
        </w:rPr>
        <w:t xml:space="preserve">tions, certificates, inspection </w:t>
      </w:r>
      <w:r w:rsidRPr="00EF554C">
        <w:rPr>
          <w:rFonts w:eastAsia="Times New Roman" w:cs="Arial"/>
          <w:color w:val="808080" w:themeColor="background1" w:themeShade="80"/>
          <w:sz w:val="16"/>
          <w:szCs w:val="16"/>
          <w:lang w:val="en-US"/>
        </w:rPr>
        <w:t xml:space="preserve">reports, etc.). </w:t>
      </w:r>
      <w:proofErr w:type="spellStart"/>
      <w:r w:rsidRPr="00EF554C">
        <w:rPr>
          <w:rFonts w:eastAsia="Times New Roman" w:cs="Arial"/>
          <w:color w:val="808080" w:themeColor="background1" w:themeShade="80"/>
          <w:sz w:val="16"/>
          <w:szCs w:val="16"/>
          <w:lang w:val="en-US"/>
        </w:rPr>
        <w:t>lt</w:t>
      </w:r>
      <w:proofErr w:type="spellEnd"/>
      <w:r w:rsidRPr="00EF554C">
        <w:rPr>
          <w:rFonts w:eastAsia="Times New Roman" w:cs="Arial"/>
          <w:color w:val="808080" w:themeColor="background1" w:themeShade="80"/>
          <w:sz w:val="16"/>
          <w:szCs w:val="16"/>
          <w:lang w:val="en-US"/>
        </w:rPr>
        <w:t xml:space="preserve"> ensures that its employees are managed and informed and provides them with </w:t>
      </w:r>
      <w:r w:rsidR="00682516">
        <w:rPr>
          <w:rFonts w:eastAsia="Times New Roman" w:cs="Arial"/>
          <w:color w:val="808080" w:themeColor="background1" w:themeShade="80"/>
          <w:sz w:val="16"/>
          <w:szCs w:val="16"/>
          <w:lang w:val="en-US"/>
        </w:rPr>
        <w:t xml:space="preserve">the </w:t>
      </w:r>
      <w:r w:rsidRPr="00EF554C">
        <w:rPr>
          <w:rFonts w:eastAsia="Times New Roman" w:cs="Arial"/>
          <w:color w:val="808080" w:themeColor="background1" w:themeShade="80"/>
          <w:sz w:val="16"/>
          <w:szCs w:val="16"/>
          <w:lang w:val="en-US"/>
        </w:rPr>
        <w:t xml:space="preserve">appropriate health and safety training. The </w:t>
      </w:r>
      <w:r w:rsidR="00682516">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checks correct understanding of the </w:t>
      </w:r>
      <w:r w:rsidR="00682516">
        <w:rPr>
          <w:rFonts w:eastAsia="Times New Roman" w:cs="Arial"/>
          <w:color w:val="808080" w:themeColor="background1" w:themeShade="80"/>
          <w:sz w:val="16"/>
          <w:szCs w:val="16"/>
          <w:lang w:val="en-US"/>
        </w:rPr>
        <w:t xml:space="preserve">health </w:t>
      </w:r>
      <w:r w:rsidRPr="00EF554C">
        <w:rPr>
          <w:rFonts w:eastAsia="Times New Roman" w:cs="Arial"/>
          <w:color w:val="808080" w:themeColor="background1" w:themeShade="80"/>
          <w:sz w:val="16"/>
          <w:szCs w:val="16"/>
          <w:lang w:val="en-US"/>
        </w:rPr>
        <w:t>and safety instructions and the Life-Saving Rules and undertakes</w:t>
      </w:r>
      <w:r w:rsidR="00682516">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 xml:space="preserve">to ensure compliance with </w:t>
      </w:r>
      <w:r w:rsidR="00682516">
        <w:rPr>
          <w:rFonts w:eastAsia="Times New Roman" w:cs="Arial"/>
          <w:color w:val="808080" w:themeColor="background1" w:themeShade="80"/>
          <w:sz w:val="16"/>
          <w:szCs w:val="16"/>
          <w:lang w:val="en-US"/>
        </w:rPr>
        <w:t xml:space="preserve">them. </w:t>
      </w:r>
      <w:r w:rsidRPr="00EF554C">
        <w:rPr>
          <w:rFonts w:eastAsia="Times New Roman" w:cs="Arial"/>
          <w:color w:val="808080" w:themeColor="background1" w:themeShade="80"/>
          <w:sz w:val="16"/>
          <w:szCs w:val="16"/>
          <w:lang w:val="en-US"/>
        </w:rPr>
        <w:t xml:space="preserve">The </w:t>
      </w:r>
      <w:r w:rsidR="00682516">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shall also ensure and, where appropriate, shall make sure that </w:t>
      </w:r>
      <w:r w:rsidR="00682516">
        <w:rPr>
          <w:rFonts w:eastAsia="Times New Roman" w:cs="Arial"/>
          <w:color w:val="808080" w:themeColor="background1" w:themeShade="80"/>
          <w:sz w:val="16"/>
          <w:szCs w:val="16"/>
          <w:lang w:val="en-US"/>
        </w:rPr>
        <w:t xml:space="preserve">its subcontractors </w:t>
      </w:r>
      <w:r w:rsidRPr="00EF554C">
        <w:rPr>
          <w:rFonts w:eastAsia="Times New Roman" w:cs="Arial"/>
          <w:color w:val="808080" w:themeColor="background1" w:themeShade="80"/>
          <w:sz w:val="16"/>
          <w:szCs w:val="16"/>
          <w:lang w:val="en-US"/>
        </w:rPr>
        <w:t xml:space="preserve">and/or suppliers ensure working conditions respecting the health and safety of its </w:t>
      </w:r>
      <w:r w:rsidR="00682516">
        <w:rPr>
          <w:rFonts w:eastAsia="Times New Roman" w:cs="Arial"/>
          <w:color w:val="808080" w:themeColor="background1" w:themeShade="80"/>
          <w:sz w:val="16"/>
          <w:szCs w:val="16"/>
          <w:lang w:val="en-US"/>
        </w:rPr>
        <w:t xml:space="preserve">employees </w:t>
      </w:r>
      <w:r w:rsidRPr="00EF554C">
        <w:rPr>
          <w:rFonts w:eastAsia="Times New Roman" w:cs="Arial"/>
          <w:color w:val="808080" w:themeColor="background1" w:themeShade="80"/>
          <w:sz w:val="16"/>
          <w:szCs w:val="16"/>
          <w:lang w:val="en-US"/>
        </w:rPr>
        <w:t>and/or employees of its subcontractors and/or suppliers as well as those of third parties.</w:t>
      </w:r>
    </w:p>
    <w:p w14:paraId="0DD13038" w14:textId="77777777" w:rsidR="00682516"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2D3399F4"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When the Services or Works are carried out in whole or in part on the premises of </w:t>
      </w:r>
      <w:r w:rsidR="00682516">
        <w:rPr>
          <w:rFonts w:eastAsia="Times New Roman" w:cs="Arial"/>
          <w:color w:val="808080" w:themeColor="background1" w:themeShade="80"/>
          <w:sz w:val="16"/>
          <w:szCs w:val="16"/>
          <w:lang w:val="en-US"/>
        </w:rPr>
        <w:t>Laborelec</w:t>
      </w:r>
      <w:r w:rsidRPr="00EF554C">
        <w:rPr>
          <w:rFonts w:eastAsia="Times New Roman" w:cs="Arial"/>
          <w:color w:val="808080" w:themeColor="background1" w:themeShade="80"/>
          <w:sz w:val="16"/>
          <w:szCs w:val="16"/>
          <w:lang w:val="en-US"/>
        </w:rPr>
        <w:t xml:space="preserve">, </w:t>
      </w:r>
      <w:r w:rsidR="00682516">
        <w:rPr>
          <w:rFonts w:eastAsia="Times New Roman" w:cs="Arial"/>
          <w:color w:val="808080" w:themeColor="background1" w:themeShade="80"/>
          <w:sz w:val="16"/>
          <w:szCs w:val="16"/>
          <w:lang w:val="en-US"/>
        </w:rPr>
        <w:t>the supplier</w:t>
      </w:r>
      <w:r w:rsidRPr="00EF554C">
        <w:rPr>
          <w:rFonts w:eastAsia="Times New Roman" w:cs="Arial"/>
          <w:color w:val="808080" w:themeColor="background1" w:themeShade="80"/>
          <w:sz w:val="16"/>
          <w:szCs w:val="16"/>
          <w:lang w:val="en-US"/>
        </w:rPr>
        <w:t xml:space="preserve"> undertakes to ensure that its employees or the personnel of any other entity under </w:t>
      </w:r>
      <w:r w:rsidR="00682516">
        <w:rPr>
          <w:rFonts w:eastAsia="Times New Roman" w:cs="Arial"/>
          <w:color w:val="808080" w:themeColor="background1" w:themeShade="80"/>
          <w:sz w:val="16"/>
          <w:szCs w:val="16"/>
          <w:lang w:val="en-US"/>
        </w:rPr>
        <w:t xml:space="preserve">its </w:t>
      </w:r>
      <w:r w:rsidRPr="00EF554C">
        <w:rPr>
          <w:rFonts w:eastAsia="Times New Roman" w:cs="Arial"/>
          <w:color w:val="808080" w:themeColor="background1" w:themeShade="80"/>
          <w:sz w:val="16"/>
          <w:szCs w:val="16"/>
          <w:lang w:val="en-US"/>
        </w:rPr>
        <w:t xml:space="preserve">orders complies with </w:t>
      </w:r>
      <w:proofErr w:type="spellStart"/>
      <w:r w:rsidR="00682516">
        <w:rPr>
          <w:rFonts w:eastAsia="Times New Roman" w:cs="Arial"/>
          <w:color w:val="808080" w:themeColor="background1" w:themeShade="80"/>
          <w:sz w:val="16"/>
          <w:szCs w:val="16"/>
          <w:lang w:val="en-US"/>
        </w:rPr>
        <w:t>Laborelec’s</w:t>
      </w:r>
      <w:proofErr w:type="spellEnd"/>
      <w:r w:rsidRPr="00EF554C">
        <w:rPr>
          <w:rFonts w:eastAsia="Times New Roman" w:cs="Arial"/>
          <w:color w:val="808080" w:themeColor="background1" w:themeShade="80"/>
          <w:sz w:val="16"/>
          <w:szCs w:val="16"/>
          <w:lang w:val="en-US"/>
        </w:rPr>
        <w:t xml:space="preserve"> rules and regulations on health and safety and conduct at </w:t>
      </w:r>
      <w:r w:rsidR="00682516">
        <w:rPr>
          <w:rFonts w:eastAsia="Times New Roman" w:cs="Arial"/>
          <w:color w:val="808080" w:themeColor="background1" w:themeShade="80"/>
          <w:sz w:val="16"/>
          <w:szCs w:val="16"/>
          <w:lang w:val="en-US"/>
        </w:rPr>
        <w:t xml:space="preserve">the </w:t>
      </w:r>
      <w:r w:rsidRPr="00EF554C">
        <w:rPr>
          <w:rFonts w:eastAsia="Times New Roman" w:cs="Arial"/>
          <w:color w:val="808080" w:themeColor="background1" w:themeShade="80"/>
          <w:sz w:val="16"/>
          <w:szCs w:val="16"/>
          <w:lang w:val="en-US"/>
        </w:rPr>
        <w:t>workplace.</w:t>
      </w:r>
    </w:p>
    <w:p w14:paraId="2FA5F5AA" w14:textId="77777777" w:rsidR="00682516"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0CCE544D"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The </w:t>
      </w:r>
      <w:r w:rsidR="00682516">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shall supervise the work carried out in connection with the Service. He shall </w:t>
      </w:r>
      <w:r w:rsidR="00682516">
        <w:rPr>
          <w:rFonts w:eastAsia="Times New Roman" w:cs="Arial"/>
          <w:color w:val="808080" w:themeColor="background1" w:themeShade="80"/>
          <w:sz w:val="16"/>
          <w:szCs w:val="16"/>
          <w:lang w:val="en-US"/>
        </w:rPr>
        <w:t>keep Laborelec</w:t>
      </w:r>
      <w:r w:rsidRPr="00EF554C">
        <w:rPr>
          <w:rFonts w:eastAsia="Times New Roman" w:cs="Arial"/>
          <w:color w:val="808080" w:themeColor="background1" w:themeShade="80"/>
          <w:sz w:val="16"/>
          <w:szCs w:val="16"/>
          <w:lang w:val="en-US"/>
        </w:rPr>
        <w:t xml:space="preserve"> regularly informed of the arrival of any new subcontractor and shall update a list </w:t>
      </w:r>
      <w:r w:rsidR="00682516">
        <w:rPr>
          <w:rFonts w:eastAsia="Times New Roman" w:cs="Arial"/>
          <w:color w:val="808080" w:themeColor="background1" w:themeShade="80"/>
          <w:sz w:val="16"/>
          <w:szCs w:val="16"/>
          <w:lang w:val="en-US"/>
        </w:rPr>
        <w:t xml:space="preserve">of </w:t>
      </w:r>
      <w:r w:rsidRPr="00EF554C">
        <w:rPr>
          <w:rFonts w:eastAsia="Times New Roman" w:cs="Arial"/>
          <w:color w:val="808080" w:themeColor="background1" w:themeShade="80"/>
          <w:sz w:val="16"/>
          <w:szCs w:val="16"/>
          <w:lang w:val="en-US"/>
        </w:rPr>
        <w:t>workers placed under its responsibility.</w:t>
      </w:r>
    </w:p>
    <w:p w14:paraId="6284C3C5" w14:textId="77777777" w:rsidR="00682516"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1A574671"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The </w:t>
      </w:r>
      <w:r w:rsidR="00682516">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shall ensure on a daily basis the relevance of risk assessment and </w:t>
      </w:r>
      <w:r w:rsidR="00682516">
        <w:rPr>
          <w:rFonts w:eastAsia="Times New Roman" w:cs="Arial"/>
          <w:color w:val="808080" w:themeColor="background1" w:themeShade="80"/>
          <w:sz w:val="16"/>
          <w:szCs w:val="16"/>
          <w:lang w:val="en-US"/>
        </w:rPr>
        <w:t xml:space="preserve">associated </w:t>
      </w:r>
      <w:r w:rsidRPr="00EF554C">
        <w:rPr>
          <w:rFonts w:eastAsia="Times New Roman" w:cs="Arial"/>
          <w:color w:val="808080" w:themeColor="background1" w:themeShade="80"/>
          <w:sz w:val="16"/>
          <w:szCs w:val="16"/>
          <w:lang w:val="en-US"/>
        </w:rPr>
        <w:t xml:space="preserve">prevention measures. The </w:t>
      </w:r>
      <w:r w:rsidR="00682516">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undertakes to provide </w:t>
      </w:r>
      <w:r w:rsidR="00682516">
        <w:rPr>
          <w:rFonts w:eastAsia="Times New Roman" w:cs="Arial"/>
          <w:color w:val="808080" w:themeColor="background1" w:themeShade="80"/>
          <w:sz w:val="16"/>
          <w:szCs w:val="16"/>
          <w:lang w:val="en-US"/>
        </w:rPr>
        <w:t>Laborelec</w:t>
      </w:r>
      <w:r w:rsidRPr="00EF554C">
        <w:rPr>
          <w:rFonts w:eastAsia="Times New Roman" w:cs="Arial"/>
          <w:color w:val="808080" w:themeColor="background1" w:themeShade="80"/>
          <w:sz w:val="16"/>
          <w:szCs w:val="16"/>
          <w:lang w:val="en-US"/>
        </w:rPr>
        <w:t xml:space="preserve">, in writing, with the </w:t>
      </w:r>
      <w:r w:rsidR="00682516">
        <w:rPr>
          <w:rFonts w:eastAsia="Times New Roman" w:cs="Arial"/>
          <w:color w:val="808080" w:themeColor="background1" w:themeShade="80"/>
          <w:sz w:val="16"/>
          <w:szCs w:val="16"/>
          <w:lang w:val="en-US"/>
        </w:rPr>
        <w:t xml:space="preserve">updated </w:t>
      </w:r>
      <w:r w:rsidRPr="00EF554C">
        <w:rPr>
          <w:rFonts w:eastAsia="Times New Roman" w:cs="Arial"/>
          <w:color w:val="808080" w:themeColor="background1" w:themeShade="80"/>
          <w:sz w:val="16"/>
          <w:szCs w:val="16"/>
          <w:lang w:val="en-US"/>
        </w:rPr>
        <w:t xml:space="preserve">assessment of the risks involved in its activities and the content of associated prevention </w:t>
      </w:r>
      <w:r w:rsidR="00682516">
        <w:rPr>
          <w:rFonts w:eastAsia="Times New Roman" w:cs="Arial"/>
          <w:color w:val="808080" w:themeColor="background1" w:themeShade="80"/>
          <w:sz w:val="16"/>
          <w:szCs w:val="16"/>
          <w:lang w:val="en-US"/>
        </w:rPr>
        <w:t xml:space="preserve">measures </w:t>
      </w:r>
      <w:r w:rsidRPr="00EF554C">
        <w:rPr>
          <w:rFonts w:eastAsia="Times New Roman" w:cs="Arial"/>
          <w:color w:val="808080" w:themeColor="background1" w:themeShade="80"/>
          <w:sz w:val="16"/>
          <w:szCs w:val="16"/>
          <w:lang w:val="en-US"/>
        </w:rPr>
        <w:t>taken as a result of the assessment.</w:t>
      </w:r>
    </w:p>
    <w:p w14:paraId="213629C8" w14:textId="77777777" w:rsidR="00682516"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35ED9122"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The </w:t>
      </w:r>
      <w:r w:rsidR="00682516">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ensures that any new party involved, as a subcontractor and/or </w:t>
      </w:r>
      <w:r w:rsidR="00682516">
        <w:rPr>
          <w:rFonts w:eastAsia="Times New Roman" w:cs="Arial"/>
          <w:color w:val="808080" w:themeColor="background1" w:themeShade="80"/>
          <w:sz w:val="16"/>
          <w:szCs w:val="16"/>
          <w:lang w:val="en-US"/>
        </w:rPr>
        <w:t xml:space="preserve">temporary </w:t>
      </w:r>
      <w:r w:rsidRPr="00EF554C">
        <w:rPr>
          <w:rFonts w:eastAsia="Times New Roman" w:cs="Arial"/>
          <w:color w:val="808080" w:themeColor="background1" w:themeShade="80"/>
          <w:sz w:val="16"/>
          <w:szCs w:val="16"/>
          <w:lang w:val="en-US"/>
        </w:rPr>
        <w:t xml:space="preserve">employee, is informed of the applicable regulations and particularly the specific </w:t>
      </w:r>
      <w:r w:rsidR="00682516">
        <w:rPr>
          <w:rFonts w:eastAsia="Times New Roman" w:cs="Arial"/>
          <w:color w:val="808080" w:themeColor="background1" w:themeShade="80"/>
          <w:sz w:val="16"/>
          <w:szCs w:val="16"/>
          <w:lang w:val="en-US"/>
        </w:rPr>
        <w:t xml:space="preserve">requirements, </w:t>
      </w:r>
      <w:r w:rsidRPr="00EF554C">
        <w:rPr>
          <w:rFonts w:eastAsia="Times New Roman" w:cs="Arial"/>
          <w:color w:val="808080" w:themeColor="background1" w:themeShade="80"/>
          <w:sz w:val="16"/>
          <w:szCs w:val="16"/>
          <w:lang w:val="en-US"/>
        </w:rPr>
        <w:t>including the Life-Saving Rules.</w:t>
      </w:r>
    </w:p>
    <w:p w14:paraId="75E59705" w14:textId="77777777" w:rsidR="00682516"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03DF9A93" w14:textId="77777777" w:rsidR="00371B0B" w:rsidRPr="00682516"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en-US"/>
        </w:rPr>
      </w:pPr>
      <w:r w:rsidRPr="00682516">
        <w:rPr>
          <w:rFonts w:eastAsia="Times New Roman" w:cs="Arial"/>
          <w:b/>
          <w:i/>
          <w:color w:val="808080" w:themeColor="background1" w:themeShade="80"/>
          <w:sz w:val="16"/>
          <w:szCs w:val="16"/>
          <w:lang w:val="en-US"/>
        </w:rPr>
        <w:t xml:space="preserve">3.2 Access and rules specific to </w:t>
      </w:r>
      <w:r w:rsidR="00682516">
        <w:rPr>
          <w:rFonts w:eastAsia="Times New Roman" w:cs="Arial"/>
          <w:b/>
          <w:i/>
          <w:color w:val="808080" w:themeColor="background1" w:themeShade="80"/>
          <w:sz w:val="16"/>
          <w:szCs w:val="16"/>
          <w:lang w:val="en-US"/>
        </w:rPr>
        <w:t xml:space="preserve">Laborelec </w:t>
      </w:r>
      <w:r w:rsidRPr="00682516">
        <w:rPr>
          <w:rFonts w:eastAsia="Times New Roman" w:cs="Arial"/>
          <w:b/>
          <w:i/>
          <w:color w:val="808080" w:themeColor="background1" w:themeShade="80"/>
          <w:sz w:val="16"/>
          <w:szCs w:val="16"/>
          <w:lang w:val="en-US"/>
        </w:rPr>
        <w:t>Sites</w:t>
      </w:r>
    </w:p>
    <w:p w14:paraId="3439A157"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Access to </w:t>
      </w:r>
      <w:proofErr w:type="spellStart"/>
      <w:r w:rsidR="00682516">
        <w:rPr>
          <w:rFonts w:eastAsia="Times New Roman" w:cs="Arial"/>
          <w:color w:val="808080" w:themeColor="background1" w:themeShade="80"/>
          <w:sz w:val="16"/>
          <w:szCs w:val="16"/>
          <w:lang w:val="en-US"/>
        </w:rPr>
        <w:t>Laborlec’s</w:t>
      </w:r>
      <w:proofErr w:type="spellEnd"/>
      <w:r w:rsidRPr="00EF554C">
        <w:rPr>
          <w:rFonts w:eastAsia="Times New Roman" w:cs="Arial"/>
          <w:color w:val="808080" w:themeColor="background1" w:themeShade="80"/>
          <w:sz w:val="16"/>
          <w:szCs w:val="16"/>
          <w:lang w:val="en-US"/>
        </w:rPr>
        <w:t xml:space="preserve"> buildings and sites not open to the public is subject to </w:t>
      </w:r>
      <w:proofErr w:type="spellStart"/>
      <w:r w:rsidR="00682516">
        <w:rPr>
          <w:rFonts w:eastAsia="Times New Roman" w:cs="Arial"/>
          <w:color w:val="808080" w:themeColor="background1" w:themeShade="80"/>
          <w:sz w:val="16"/>
          <w:szCs w:val="16"/>
          <w:lang w:val="en-US"/>
        </w:rPr>
        <w:t>Laborelec’s</w:t>
      </w:r>
      <w:proofErr w:type="spellEnd"/>
      <w:r w:rsidR="00682516">
        <w:rPr>
          <w:rFonts w:eastAsia="Times New Roman" w:cs="Arial"/>
          <w:color w:val="808080" w:themeColor="background1" w:themeShade="80"/>
          <w:sz w:val="16"/>
          <w:szCs w:val="16"/>
          <w:lang w:val="en-US"/>
        </w:rPr>
        <w:t xml:space="preserve"> </w:t>
      </w:r>
      <w:r w:rsidR="00682516" w:rsidRPr="00EF554C">
        <w:rPr>
          <w:rFonts w:eastAsia="Times New Roman" w:cs="Arial"/>
          <w:color w:val="808080" w:themeColor="background1" w:themeShade="80"/>
          <w:sz w:val="16"/>
          <w:szCs w:val="16"/>
          <w:lang w:val="en-US"/>
        </w:rPr>
        <w:t>authorization</w:t>
      </w:r>
      <w:r w:rsidRPr="00EF554C">
        <w:rPr>
          <w:rFonts w:eastAsia="Times New Roman" w:cs="Arial"/>
          <w:color w:val="808080" w:themeColor="background1" w:themeShade="80"/>
          <w:sz w:val="16"/>
          <w:szCs w:val="16"/>
          <w:lang w:val="en-US"/>
        </w:rPr>
        <w:t xml:space="preserve">. ln the absence of special provisions on access to building and sites, </w:t>
      </w:r>
      <w:r w:rsidR="00682516">
        <w:rPr>
          <w:rFonts w:eastAsia="Times New Roman" w:cs="Arial"/>
          <w:color w:val="808080" w:themeColor="background1" w:themeShade="80"/>
          <w:sz w:val="16"/>
          <w:szCs w:val="16"/>
          <w:lang w:val="en-US"/>
        </w:rPr>
        <w:t xml:space="preserve">this authorization </w:t>
      </w:r>
      <w:r w:rsidRPr="00EF554C">
        <w:rPr>
          <w:rFonts w:eastAsia="Times New Roman" w:cs="Arial"/>
          <w:color w:val="808080" w:themeColor="background1" w:themeShade="80"/>
          <w:sz w:val="16"/>
          <w:szCs w:val="16"/>
          <w:lang w:val="en-US"/>
        </w:rPr>
        <w:t xml:space="preserve">is granted to the personnel of the </w:t>
      </w:r>
      <w:r w:rsidR="00682516">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in connection with the execution of the Contracts.</w:t>
      </w:r>
    </w:p>
    <w:p w14:paraId="21EF5954" w14:textId="77777777" w:rsidR="00682516"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7642B35E"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ln </w:t>
      </w:r>
      <w:proofErr w:type="spellStart"/>
      <w:r w:rsidR="00682516">
        <w:rPr>
          <w:rFonts w:eastAsia="Times New Roman" w:cs="Arial"/>
          <w:color w:val="808080" w:themeColor="background1" w:themeShade="80"/>
          <w:sz w:val="16"/>
          <w:szCs w:val="16"/>
          <w:lang w:val="en-US"/>
        </w:rPr>
        <w:t>Laborlec’s</w:t>
      </w:r>
      <w:proofErr w:type="spellEnd"/>
      <w:r w:rsidRPr="00EF554C">
        <w:rPr>
          <w:rFonts w:eastAsia="Times New Roman" w:cs="Arial"/>
          <w:color w:val="808080" w:themeColor="background1" w:themeShade="80"/>
          <w:sz w:val="16"/>
          <w:szCs w:val="16"/>
          <w:lang w:val="en-US"/>
        </w:rPr>
        <w:t xml:space="preserve"> areas of intervention that are covered by Construction Site Rules, </w:t>
      </w:r>
      <w:r w:rsidR="00682516">
        <w:rPr>
          <w:rFonts w:eastAsia="Times New Roman" w:cs="Arial"/>
          <w:color w:val="808080" w:themeColor="background1" w:themeShade="80"/>
          <w:sz w:val="16"/>
          <w:szCs w:val="16"/>
          <w:lang w:val="en-US"/>
        </w:rPr>
        <w:t xml:space="preserve">Laborelec </w:t>
      </w:r>
      <w:r w:rsidRPr="00EF554C">
        <w:rPr>
          <w:rFonts w:eastAsia="Times New Roman" w:cs="Arial"/>
          <w:color w:val="808080" w:themeColor="background1" w:themeShade="80"/>
          <w:sz w:val="16"/>
          <w:szCs w:val="16"/>
          <w:lang w:val="en-US"/>
        </w:rPr>
        <w:t>stipulates the rules governing access to the area where work is being carried out.</w:t>
      </w:r>
    </w:p>
    <w:p w14:paraId="77E824C4" w14:textId="77777777" w:rsidR="004052DD" w:rsidRDefault="004052DD"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1FD76AB7"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By the same token, certain </w:t>
      </w:r>
      <w:r w:rsidR="004052DD">
        <w:rPr>
          <w:rFonts w:eastAsia="Times New Roman" w:cs="Arial"/>
          <w:color w:val="808080" w:themeColor="background1" w:themeShade="80"/>
          <w:sz w:val="16"/>
          <w:szCs w:val="16"/>
          <w:lang w:val="en-US"/>
        </w:rPr>
        <w:t>Laborelec</w:t>
      </w:r>
      <w:r w:rsidRPr="00EF554C">
        <w:rPr>
          <w:rFonts w:eastAsia="Times New Roman" w:cs="Arial"/>
          <w:color w:val="808080" w:themeColor="background1" w:themeShade="80"/>
          <w:sz w:val="16"/>
          <w:szCs w:val="16"/>
          <w:lang w:val="en-US"/>
        </w:rPr>
        <w:t xml:space="preserve"> sites are subject to access restriction</w:t>
      </w:r>
      <w:r w:rsidR="004052DD">
        <w:rPr>
          <w:rFonts w:eastAsia="Times New Roman" w:cs="Arial"/>
          <w:color w:val="808080" w:themeColor="background1" w:themeShade="80"/>
          <w:sz w:val="16"/>
          <w:szCs w:val="16"/>
          <w:lang w:val="en-US"/>
        </w:rPr>
        <w:t xml:space="preserve"> rules, ln such cases, the said </w:t>
      </w:r>
      <w:r w:rsidRPr="00EF554C">
        <w:rPr>
          <w:rFonts w:eastAsia="Times New Roman" w:cs="Arial"/>
          <w:color w:val="808080" w:themeColor="background1" w:themeShade="80"/>
          <w:sz w:val="16"/>
          <w:szCs w:val="16"/>
          <w:lang w:val="en-US"/>
        </w:rPr>
        <w:t xml:space="preserve">rules apply to </w:t>
      </w:r>
      <w:r w:rsidR="004052DD">
        <w:rPr>
          <w:rFonts w:eastAsia="Times New Roman" w:cs="Arial"/>
          <w:color w:val="808080" w:themeColor="background1" w:themeShade="80"/>
          <w:sz w:val="16"/>
          <w:szCs w:val="16"/>
          <w:lang w:val="en-US"/>
        </w:rPr>
        <w:t xml:space="preserve">the supplier’s </w:t>
      </w:r>
      <w:r w:rsidRPr="00EF554C">
        <w:rPr>
          <w:rFonts w:eastAsia="Times New Roman" w:cs="Arial"/>
          <w:color w:val="808080" w:themeColor="background1" w:themeShade="80"/>
          <w:sz w:val="16"/>
          <w:szCs w:val="16"/>
          <w:lang w:val="en-US"/>
        </w:rPr>
        <w:t xml:space="preserve">personnel and </w:t>
      </w:r>
      <w:r w:rsidR="004052DD">
        <w:rPr>
          <w:rFonts w:eastAsia="Times New Roman" w:cs="Arial"/>
          <w:color w:val="808080" w:themeColor="background1" w:themeShade="80"/>
          <w:sz w:val="16"/>
          <w:szCs w:val="16"/>
          <w:lang w:val="en-US"/>
        </w:rPr>
        <w:t>supplier’s</w:t>
      </w:r>
      <w:r w:rsidRPr="00EF554C">
        <w:rPr>
          <w:rFonts w:eastAsia="Times New Roman" w:cs="Arial"/>
          <w:color w:val="808080" w:themeColor="background1" w:themeShade="80"/>
          <w:sz w:val="16"/>
          <w:szCs w:val="16"/>
          <w:lang w:val="en-US"/>
        </w:rPr>
        <w:t xml:space="preserve"> subcontractors in connection with the</w:t>
      </w:r>
      <w:r w:rsidR="004052DD">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 xml:space="preserve">execution of the Agreement, with </w:t>
      </w:r>
      <w:r w:rsidR="004052DD">
        <w:rPr>
          <w:rFonts w:eastAsia="Times New Roman" w:cs="Arial"/>
          <w:color w:val="808080" w:themeColor="background1" w:themeShade="80"/>
          <w:sz w:val="16"/>
          <w:szCs w:val="16"/>
          <w:lang w:val="en-US"/>
        </w:rPr>
        <w:t>Laborelec</w:t>
      </w:r>
      <w:r w:rsidRPr="00EF554C">
        <w:rPr>
          <w:rFonts w:eastAsia="Times New Roman" w:cs="Arial"/>
          <w:color w:val="808080" w:themeColor="background1" w:themeShade="80"/>
          <w:sz w:val="16"/>
          <w:szCs w:val="16"/>
          <w:lang w:val="en-US"/>
        </w:rPr>
        <w:t xml:space="preserve"> reserving the ri</w:t>
      </w:r>
      <w:r w:rsidR="004052DD">
        <w:rPr>
          <w:rFonts w:eastAsia="Times New Roman" w:cs="Arial"/>
          <w:color w:val="808080" w:themeColor="background1" w:themeShade="80"/>
          <w:sz w:val="16"/>
          <w:szCs w:val="16"/>
          <w:lang w:val="en-US"/>
        </w:rPr>
        <w:t xml:space="preserve">ght to refuse </w:t>
      </w:r>
      <w:r w:rsidR="004052DD">
        <w:rPr>
          <w:rFonts w:eastAsia="Times New Roman" w:cs="Arial"/>
          <w:color w:val="808080" w:themeColor="background1" w:themeShade="80"/>
          <w:sz w:val="16"/>
          <w:szCs w:val="16"/>
          <w:lang w:val="en-US"/>
        </w:rPr>
        <w:lastRenderedPageBreak/>
        <w:t xml:space="preserve">access to certain </w:t>
      </w:r>
      <w:r w:rsidRPr="00EF554C">
        <w:rPr>
          <w:rFonts w:eastAsia="Times New Roman" w:cs="Arial"/>
          <w:color w:val="808080" w:themeColor="background1" w:themeShade="80"/>
          <w:sz w:val="16"/>
          <w:szCs w:val="16"/>
          <w:lang w:val="en-US"/>
        </w:rPr>
        <w:t xml:space="preserve">individuals. The </w:t>
      </w:r>
      <w:r w:rsidR="004052DD">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and its subcontractors may not submit any claim, including</w:t>
      </w:r>
      <w:r w:rsidR="004052DD">
        <w:rPr>
          <w:rFonts w:eastAsia="Times New Roman" w:cs="Arial"/>
          <w:color w:val="808080" w:themeColor="background1" w:themeShade="80"/>
          <w:sz w:val="16"/>
          <w:szCs w:val="16"/>
          <w:lang w:val="en-US"/>
        </w:rPr>
        <w:t xml:space="preserve"> for the </w:t>
      </w:r>
      <w:r w:rsidRPr="00EF554C">
        <w:rPr>
          <w:rFonts w:eastAsia="Times New Roman" w:cs="Arial"/>
          <w:color w:val="808080" w:themeColor="background1" w:themeShade="80"/>
          <w:sz w:val="16"/>
          <w:szCs w:val="16"/>
          <w:lang w:val="en-US"/>
        </w:rPr>
        <w:t>related travel, if these requirements are not met.</w:t>
      </w:r>
    </w:p>
    <w:p w14:paraId="2625BD88" w14:textId="77777777" w:rsidR="004052DD" w:rsidRDefault="004052DD"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10E4D616"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Any access </w:t>
      </w:r>
      <w:r w:rsidR="004052DD" w:rsidRPr="00EF554C">
        <w:rPr>
          <w:rFonts w:eastAsia="Times New Roman" w:cs="Arial"/>
          <w:color w:val="808080" w:themeColor="background1" w:themeShade="80"/>
          <w:sz w:val="16"/>
          <w:szCs w:val="16"/>
          <w:lang w:val="en-US"/>
        </w:rPr>
        <w:t>authorization</w:t>
      </w:r>
      <w:r w:rsidRPr="00EF554C">
        <w:rPr>
          <w:rFonts w:eastAsia="Times New Roman" w:cs="Arial"/>
          <w:color w:val="808080" w:themeColor="background1" w:themeShade="80"/>
          <w:sz w:val="16"/>
          <w:szCs w:val="16"/>
          <w:lang w:val="en-US"/>
        </w:rPr>
        <w:t xml:space="preserve"> granted by </w:t>
      </w:r>
      <w:r w:rsidR="004052DD">
        <w:rPr>
          <w:rFonts w:eastAsia="Times New Roman" w:cs="Arial"/>
          <w:color w:val="808080" w:themeColor="background1" w:themeShade="80"/>
          <w:sz w:val="16"/>
          <w:szCs w:val="16"/>
          <w:lang w:val="en-US"/>
        </w:rPr>
        <w:t>Laborelec</w:t>
      </w:r>
      <w:r w:rsidRPr="00EF554C">
        <w:rPr>
          <w:rFonts w:eastAsia="Times New Roman" w:cs="Arial"/>
          <w:color w:val="808080" w:themeColor="background1" w:themeShade="80"/>
          <w:sz w:val="16"/>
          <w:szCs w:val="16"/>
          <w:lang w:val="en-US"/>
        </w:rPr>
        <w:t xml:space="preserve"> in no way lessens the </w:t>
      </w:r>
      <w:r w:rsidR="004052DD">
        <w:rPr>
          <w:rFonts w:eastAsia="Times New Roman" w:cs="Arial"/>
          <w:color w:val="808080" w:themeColor="background1" w:themeShade="80"/>
          <w:sz w:val="16"/>
          <w:szCs w:val="16"/>
          <w:lang w:val="en-US"/>
        </w:rPr>
        <w:t xml:space="preserve">supplier's responsibility </w:t>
      </w:r>
      <w:r w:rsidRPr="00EF554C">
        <w:rPr>
          <w:rFonts w:eastAsia="Times New Roman" w:cs="Arial"/>
          <w:color w:val="808080" w:themeColor="background1" w:themeShade="80"/>
          <w:sz w:val="16"/>
          <w:szCs w:val="16"/>
          <w:lang w:val="en-US"/>
        </w:rPr>
        <w:t xml:space="preserve">with regard to the </w:t>
      </w:r>
      <w:r w:rsidR="004052DD" w:rsidRPr="00EF554C">
        <w:rPr>
          <w:rFonts w:eastAsia="Times New Roman" w:cs="Arial"/>
          <w:color w:val="808080" w:themeColor="background1" w:themeShade="80"/>
          <w:sz w:val="16"/>
          <w:szCs w:val="16"/>
          <w:lang w:val="en-US"/>
        </w:rPr>
        <w:t>behavior</w:t>
      </w:r>
      <w:r w:rsidRPr="00EF554C">
        <w:rPr>
          <w:rFonts w:eastAsia="Times New Roman" w:cs="Arial"/>
          <w:color w:val="808080" w:themeColor="background1" w:themeShade="80"/>
          <w:sz w:val="16"/>
          <w:szCs w:val="16"/>
          <w:lang w:val="en-US"/>
        </w:rPr>
        <w:t xml:space="preserve"> of its personnel and its subcontractors.</w:t>
      </w:r>
    </w:p>
    <w:p w14:paraId="35F5CF01" w14:textId="77777777" w:rsidR="004052DD" w:rsidRDefault="004052DD"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32131801"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The </w:t>
      </w:r>
      <w:r w:rsidR="004052DD">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undertakes not to have third parties visit the installat</w:t>
      </w:r>
      <w:r w:rsidR="002C522F">
        <w:rPr>
          <w:rFonts w:eastAsia="Times New Roman" w:cs="Arial"/>
          <w:color w:val="808080" w:themeColor="background1" w:themeShade="80"/>
          <w:sz w:val="16"/>
          <w:szCs w:val="16"/>
          <w:lang w:val="en-US"/>
        </w:rPr>
        <w:t xml:space="preserve">ions where the Service is being </w:t>
      </w:r>
      <w:r w:rsidRPr="00EF554C">
        <w:rPr>
          <w:rFonts w:eastAsia="Times New Roman" w:cs="Arial"/>
          <w:color w:val="808080" w:themeColor="background1" w:themeShade="80"/>
          <w:sz w:val="16"/>
          <w:szCs w:val="16"/>
          <w:lang w:val="en-US"/>
        </w:rPr>
        <w:t xml:space="preserve">provided, unless prior written agreement is obtained from </w:t>
      </w:r>
      <w:r w:rsidR="002C522F">
        <w:rPr>
          <w:rFonts w:eastAsia="Times New Roman" w:cs="Arial"/>
          <w:color w:val="808080" w:themeColor="background1" w:themeShade="80"/>
          <w:sz w:val="16"/>
          <w:szCs w:val="16"/>
          <w:lang w:val="en-US"/>
        </w:rPr>
        <w:t>Laborelec.</w:t>
      </w:r>
    </w:p>
    <w:p w14:paraId="218CB283" w14:textId="77777777" w:rsidR="002C522F"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2DA8FE65"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The </w:t>
      </w:r>
      <w:r w:rsidR="002C522F">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shall instruct its employees:</w:t>
      </w:r>
    </w:p>
    <w:p w14:paraId="47342203" w14:textId="77777777" w:rsidR="002C522F"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3609A535" w14:textId="77777777" w:rsidR="00371B0B" w:rsidRPr="00EF554C" w:rsidRDefault="00371B0B" w:rsidP="002C522F">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(i) not to use copiers or other equipment for private personal purposes;</w:t>
      </w:r>
    </w:p>
    <w:p w14:paraId="2B13AD1C" w14:textId="77777777" w:rsidR="00371B0B" w:rsidRPr="00EF554C" w:rsidRDefault="00371B0B" w:rsidP="002C522F">
      <w:pPr>
        <w:autoSpaceDE w:val="0"/>
        <w:autoSpaceDN w:val="0"/>
        <w:adjustRightInd w:val="0"/>
        <w:spacing w:line="240" w:lineRule="auto"/>
        <w:ind w:left="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(ii) not to annotate, read or copy documents, books, brochures, etc. located on </w:t>
      </w:r>
      <w:proofErr w:type="spellStart"/>
      <w:r w:rsidR="002C522F">
        <w:rPr>
          <w:rFonts w:eastAsia="Times New Roman" w:cs="Arial"/>
          <w:color w:val="808080" w:themeColor="background1" w:themeShade="80"/>
          <w:sz w:val="16"/>
          <w:szCs w:val="16"/>
          <w:lang w:val="en-US"/>
        </w:rPr>
        <w:t>Laborlec’s</w:t>
      </w:r>
      <w:proofErr w:type="spellEnd"/>
      <w:r w:rsidR="002C522F">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premises but not related to the Service;</w:t>
      </w:r>
    </w:p>
    <w:p w14:paraId="2CE4D042" w14:textId="77777777" w:rsidR="00371B0B" w:rsidRPr="00EF554C" w:rsidRDefault="00371B0B" w:rsidP="002C522F">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(iii) to ensure a high standard of housekeeping.</w:t>
      </w:r>
    </w:p>
    <w:p w14:paraId="61163995" w14:textId="77777777" w:rsidR="002C522F"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2CABFF84" w14:textId="77777777" w:rsidR="00371B0B" w:rsidRPr="002C522F"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en-US"/>
        </w:rPr>
      </w:pPr>
      <w:r w:rsidRPr="002C522F">
        <w:rPr>
          <w:rFonts w:eastAsia="Times New Roman" w:cs="Arial"/>
          <w:b/>
          <w:i/>
          <w:color w:val="808080" w:themeColor="background1" w:themeShade="80"/>
          <w:sz w:val="16"/>
          <w:szCs w:val="16"/>
          <w:lang w:val="en-US"/>
        </w:rPr>
        <w:t xml:space="preserve">3.3 </w:t>
      </w:r>
      <w:proofErr w:type="spellStart"/>
      <w:r w:rsidR="002C522F">
        <w:rPr>
          <w:rFonts w:eastAsia="Times New Roman" w:cs="Arial"/>
          <w:b/>
          <w:i/>
          <w:color w:val="808080" w:themeColor="background1" w:themeShade="80"/>
          <w:sz w:val="16"/>
          <w:szCs w:val="16"/>
          <w:lang w:val="en-US"/>
        </w:rPr>
        <w:t>Laborelec</w:t>
      </w:r>
      <w:r w:rsidRPr="002C522F">
        <w:rPr>
          <w:rFonts w:eastAsia="Times New Roman" w:cs="Arial"/>
          <w:b/>
          <w:i/>
          <w:color w:val="808080" w:themeColor="background1" w:themeShade="80"/>
          <w:sz w:val="16"/>
          <w:szCs w:val="16"/>
          <w:lang w:val="en-US"/>
        </w:rPr>
        <w:t>'s</w:t>
      </w:r>
      <w:proofErr w:type="spellEnd"/>
      <w:r w:rsidRPr="002C522F">
        <w:rPr>
          <w:rFonts w:eastAsia="Times New Roman" w:cs="Arial"/>
          <w:b/>
          <w:i/>
          <w:color w:val="808080" w:themeColor="background1" w:themeShade="80"/>
          <w:sz w:val="16"/>
          <w:szCs w:val="16"/>
          <w:lang w:val="en-US"/>
        </w:rPr>
        <w:t xml:space="preserve"> obligations</w:t>
      </w:r>
    </w:p>
    <w:p w14:paraId="5D76447E" w14:textId="77777777" w:rsidR="00371B0B" w:rsidRPr="00EF554C"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Laborelec</w:t>
      </w:r>
      <w:r w:rsidR="00371B0B" w:rsidRPr="00EF554C">
        <w:rPr>
          <w:rFonts w:eastAsia="Times New Roman" w:cs="Arial"/>
          <w:color w:val="808080" w:themeColor="background1" w:themeShade="80"/>
          <w:sz w:val="16"/>
          <w:szCs w:val="16"/>
          <w:lang w:val="en-US"/>
        </w:rPr>
        <w:t xml:space="preserve"> shall inform the </w:t>
      </w:r>
      <w:r>
        <w:rPr>
          <w:rFonts w:eastAsia="Times New Roman" w:cs="Arial"/>
          <w:color w:val="808080" w:themeColor="background1" w:themeShade="80"/>
          <w:sz w:val="16"/>
          <w:szCs w:val="16"/>
          <w:lang w:val="en-US"/>
        </w:rPr>
        <w:t>supplier</w:t>
      </w:r>
      <w:r w:rsidR="00371B0B" w:rsidRPr="00EF554C">
        <w:rPr>
          <w:rFonts w:eastAsia="Times New Roman" w:cs="Arial"/>
          <w:color w:val="808080" w:themeColor="background1" w:themeShade="80"/>
          <w:sz w:val="16"/>
          <w:szCs w:val="16"/>
          <w:lang w:val="en-US"/>
        </w:rPr>
        <w:t>, in writing, of all health and s</w:t>
      </w:r>
      <w:r>
        <w:rPr>
          <w:rFonts w:eastAsia="Times New Roman" w:cs="Arial"/>
          <w:color w:val="808080" w:themeColor="background1" w:themeShade="80"/>
          <w:sz w:val="16"/>
          <w:szCs w:val="16"/>
          <w:lang w:val="en-US"/>
        </w:rPr>
        <w:t xml:space="preserve">afety rules (including, but not </w:t>
      </w:r>
      <w:r w:rsidR="00371B0B" w:rsidRPr="00EF554C">
        <w:rPr>
          <w:rFonts w:eastAsia="Times New Roman" w:cs="Arial"/>
          <w:color w:val="808080" w:themeColor="background1" w:themeShade="80"/>
          <w:sz w:val="16"/>
          <w:szCs w:val="16"/>
          <w:lang w:val="en-US"/>
        </w:rPr>
        <w:t>limited to, the Life-Saving Rules, safety guidelines, prior trainin</w:t>
      </w:r>
      <w:r>
        <w:rPr>
          <w:rFonts w:eastAsia="Times New Roman" w:cs="Arial"/>
          <w:color w:val="808080" w:themeColor="background1" w:themeShade="80"/>
          <w:sz w:val="16"/>
          <w:szCs w:val="16"/>
          <w:lang w:val="en-US"/>
        </w:rPr>
        <w:t xml:space="preserve">g, health and cleanliness, risk </w:t>
      </w:r>
      <w:r w:rsidR="00371B0B" w:rsidRPr="00EF554C">
        <w:rPr>
          <w:rFonts w:eastAsia="Times New Roman" w:cs="Arial"/>
          <w:color w:val="808080" w:themeColor="background1" w:themeShade="80"/>
          <w:sz w:val="16"/>
          <w:szCs w:val="16"/>
          <w:lang w:val="en-US"/>
        </w:rPr>
        <w:t>reporting, management of products hazardous to people and/or</w:t>
      </w:r>
      <w:r>
        <w:rPr>
          <w:rFonts w:eastAsia="Times New Roman" w:cs="Arial"/>
          <w:color w:val="808080" w:themeColor="background1" w:themeShade="80"/>
          <w:sz w:val="16"/>
          <w:szCs w:val="16"/>
          <w:lang w:val="en-US"/>
        </w:rPr>
        <w:t xml:space="preserve"> the environment, traffic plan, </w:t>
      </w:r>
      <w:r w:rsidR="00371B0B" w:rsidRPr="00EF554C">
        <w:rPr>
          <w:rFonts w:eastAsia="Times New Roman" w:cs="Arial"/>
          <w:color w:val="808080" w:themeColor="background1" w:themeShade="80"/>
          <w:sz w:val="16"/>
          <w:szCs w:val="16"/>
          <w:lang w:val="en-US"/>
        </w:rPr>
        <w:t>loading and unloading operations) applicable on the Site where th</w:t>
      </w:r>
      <w:r>
        <w:rPr>
          <w:rFonts w:eastAsia="Times New Roman" w:cs="Arial"/>
          <w:color w:val="808080" w:themeColor="background1" w:themeShade="80"/>
          <w:sz w:val="16"/>
          <w:szCs w:val="16"/>
          <w:lang w:val="en-US"/>
        </w:rPr>
        <w:t xml:space="preserve">e Services or Works are carried </w:t>
      </w:r>
      <w:r w:rsidR="00371B0B" w:rsidRPr="00EF554C">
        <w:rPr>
          <w:rFonts w:eastAsia="Times New Roman" w:cs="Arial"/>
          <w:color w:val="808080" w:themeColor="background1" w:themeShade="80"/>
          <w:sz w:val="16"/>
          <w:szCs w:val="16"/>
          <w:lang w:val="en-US"/>
        </w:rPr>
        <w:t xml:space="preserve">out. At the request of the </w:t>
      </w:r>
      <w:r>
        <w:rPr>
          <w:rFonts w:eastAsia="Times New Roman" w:cs="Arial"/>
          <w:color w:val="808080" w:themeColor="background1" w:themeShade="80"/>
          <w:sz w:val="16"/>
          <w:szCs w:val="16"/>
          <w:lang w:val="en-US"/>
        </w:rPr>
        <w:t>supplier</w:t>
      </w:r>
      <w:r w:rsidR="00371B0B" w:rsidRPr="00EF554C">
        <w:rPr>
          <w:rFonts w:eastAsia="Times New Roman" w:cs="Arial"/>
          <w:color w:val="808080" w:themeColor="background1" w:themeShade="80"/>
          <w:sz w:val="16"/>
          <w:szCs w:val="16"/>
          <w:lang w:val="en-US"/>
        </w:rPr>
        <w:t xml:space="preserve">, </w:t>
      </w:r>
      <w:r>
        <w:rPr>
          <w:rFonts w:eastAsia="Times New Roman" w:cs="Arial"/>
          <w:color w:val="808080" w:themeColor="background1" w:themeShade="80"/>
          <w:sz w:val="16"/>
          <w:szCs w:val="16"/>
          <w:lang w:val="en-US"/>
        </w:rPr>
        <w:t>Laborelec</w:t>
      </w:r>
      <w:r w:rsidR="00371B0B" w:rsidRPr="00EF554C">
        <w:rPr>
          <w:rFonts w:eastAsia="Times New Roman" w:cs="Arial"/>
          <w:color w:val="808080" w:themeColor="background1" w:themeShade="80"/>
          <w:sz w:val="16"/>
          <w:szCs w:val="16"/>
          <w:lang w:val="en-US"/>
        </w:rPr>
        <w:t xml:space="preserve"> shall forward a copy of</w:t>
      </w:r>
      <w:r>
        <w:rPr>
          <w:rFonts w:eastAsia="Times New Roman" w:cs="Arial"/>
          <w:color w:val="808080" w:themeColor="background1" w:themeShade="80"/>
          <w:sz w:val="16"/>
          <w:szCs w:val="16"/>
          <w:lang w:val="en-US"/>
        </w:rPr>
        <w:t xml:space="preserve"> all of its applicable policies </w:t>
      </w:r>
      <w:r w:rsidR="00371B0B" w:rsidRPr="00EF554C">
        <w:rPr>
          <w:rFonts w:eastAsia="Times New Roman" w:cs="Arial"/>
          <w:color w:val="808080" w:themeColor="background1" w:themeShade="80"/>
          <w:sz w:val="16"/>
          <w:szCs w:val="16"/>
          <w:lang w:val="en-US"/>
        </w:rPr>
        <w:t xml:space="preserve">so that the </w:t>
      </w:r>
      <w:r>
        <w:rPr>
          <w:rFonts w:eastAsia="Times New Roman" w:cs="Arial"/>
          <w:color w:val="808080" w:themeColor="background1" w:themeShade="80"/>
          <w:sz w:val="16"/>
          <w:szCs w:val="16"/>
          <w:lang w:val="en-US"/>
        </w:rPr>
        <w:t>supplier</w:t>
      </w:r>
      <w:r w:rsidR="00371B0B" w:rsidRPr="00EF554C">
        <w:rPr>
          <w:rFonts w:eastAsia="Times New Roman" w:cs="Arial"/>
          <w:color w:val="808080" w:themeColor="background1" w:themeShade="80"/>
          <w:sz w:val="16"/>
          <w:szCs w:val="16"/>
          <w:lang w:val="en-US"/>
        </w:rPr>
        <w:t xml:space="preserve"> can inform its employees (and its subcontractors) accordingly.</w:t>
      </w:r>
    </w:p>
    <w:p w14:paraId="1D2E71F0" w14:textId="77777777" w:rsidR="002C522F"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19D5C7B3"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The manager of the </w:t>
      </w:r>
      <w:proofErr w:type="spellStart"/>
      <w:r w:rsidR="002C522F">
        <w:rPr>
          <w:rFonts w:eastAsia="Times New Roman" w:cs="Arial"/>
          <w:color w:val="808080" w:themeColor="background1" w:themeShade="80"/>
          <w:sz w:val="16"/>
          <w:szCs w:val="16"/>
          <w:lang w:val="en-US"/>
        </w:rPr>
        <w:t>Laborelec</w:t>
      </w:r>
      <w:r w:rsidRPr="00EF554C">
        <w:rPr>
          <w:rFonts w:eastAsia="Times New Roman" w:cs="Arial"/>
          <w:color w:val="808080" w:themeColor="background1" w:themeShade="80"/>
          <w:sz w:val="16"/>
          <w:szCs w:val="16"/>
          <w:lang w:val="en-US"/>
        </w:rPr>
        <w:t>'s</w:t>
      </w:r>
      <w:proofErr w:type="spellEnd"/>
      <w:r w:rsidRPr="00EF554C">
        <w:rPr>
          <w:rFonts w:eastAsia="Times New Roman" w:cs="Arial"/>
          <w:color w:val="808080" w:themeColor="background1" w:themeShade="80"/>
          <w:sz w:val="16"/>
          <w:szCs w:val="16"/>
          <w:lang w:val="en-US"/>
        </w:rPr>
        <w:t xml:space="preserve"> Site on which the Services or </w:t>
      </w:r>
      <w:r w:rsidR="002C522F">
        <w:rPr>
          <w:rFonts w:eastAsia="Times New Roman" w:cs="Arial"/>
          <w:color w:val="808080" w:themeColor="background1" w:themeShade="80"/>
          <w:sz w:val="16"/>
          <w:szCs w:val="16"/>
          <w:lang w:val="en-US"/>
        </w:rPr>
        <w:t xml:space="preserve">Works are carried out shall, in </w:t>
      </w:r>
      <w:r w:rsidRPr="00EF554C">
        <w:rPr>
          <w:rFonts w:eastAsia="Times New Roman" w:cs="Arial"/>
          <w:color w:val="808080" w:themeColor="background1" w:themeShade="80"/>
          <w:sz w:val="16"/>
          <w:szCs w:val="16"/>
          <w:lang w:val="en-US"/>
        </w:rPr>
        <w:t xml:space="preserve">coordination with the </w:t>
      </w:r>
      <w:r w:rsidR="002C522F">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coordinate health and safety poli</w:t>
      </w:r>
      <w:r w:rsidR="002C522F">
        <w:rPr>
          <w:rFonts w:eastAsia="Times New Roman" w:cs="Arial"/>
          <w:color w:val="808080" w:themeColor="background1" w:themeShade="80"/>
          <w:sz w:val="16"/>
          <w:szCs w:val="16"/>
          <w:lang w:val="en-US"/>
        </w:rPr>
        <w:t xml:space="preserve">cy. Pursuant to any change (for </w:t>
      </w:r>
      <w:r w:rsidRPr="00EF554C">
        <w:rPr>
          <w:rFonts w:eastAsia="Times New Roman" w:cs="Arial"/>
          <w:color w:val="808080" w:themeColor="background1" w:themeShade="80"/>
          <w:sz w:val="16"/>
          <w:szCs w:val="16"/>
          <w:lang w:val="en-US"/>
        </w:rPr>
        <w:t xml:space="preserve">instance, regarding the context, works, </w:t>
      </w:r>
      <w:proofErr w:type="spellStart"/>
      <w:r w:rsidRPr="00EF554C">
        <w:rPr>
          <w:rFonts w:eastAsia="Times New Roman" w:cs="Arial"/>
          <w:color w:val="808080" w:themeColor="background1" w:themeShade="80"/>
          <w:sz w:val="16"/>
          <w:szCs w:val="16"/>
          <w:lang w:val="en-US"/>
        </w:rPr>
        <w:t>organisation</w:t>
      </w:r>
      <w:proofErr w:type="spellEnd"/>
      <w:r w:rsidRPr="00EF554C">
        <w:rPr>
          <w:rFonts w:eastAsia="Times New Roman" w:cs="Arial"/>
          <w:color w:val="808080" w:themeColor="background1" w:themeShade="80"/>
          <w:sz w:val="16"/>
          <w:szCs w:val="16"/>
          <w:lang w:val="en-US"/>
        </w:rPr>
        <w:t>, resources, thi</w:t>
      </w:r>
      <w:r w:rsidR="002C522F">
        <w:rPr>
          <w:rFonts w:eastAsia="Times New Roman" w:cs="Arial"/>
          <w:color w:val="808080" w:themeColor="background1" w:themeShade="80"/>
          <w:sz w:val="16"/>
          <w:szCs w:val="16"/>
          <w:lang w:val="en-US"/>
        </w:rPr>
        <w:t xml:space="preserve">rd parties), the manager of the </w:t>
      </w:r>
      <w:proofErr w:type="spellStart"/>
      <w:r w:rsidR="002C522F">
        <w:rPr>
          <w:rFonts w:eastAsia="Times New Roman" w:cs="Arial"/>
          <w:color w:val="808080" w:themeColor="background1" w:themeShade="80"/>
          <w:sz w:val="16"/>
          <w:szCs w:val="16"/>
          <w:lang w:val="en-US"/>
        </w:rPr>
        <w:t>Laborelec</w:t>
      </w:r>
      <w:r w:rsidRPr="00EF554C">
        <w:rPr>
          <w:rFonts w:eastAsia="Times New Roman" w:cs="Arial"/>
          <w:color w:val="808080" w:themeColor="background1" w:themeShade="80"/>
          <w:sz w:val="16"/>
          <w:szCs w:val="16"/>
          <w:lang w:val="en-US"/>
        </w:rPr>
        <w:t>'s</w:t>
      </w:r>
      <w:proofErr w:type="spellEnd"/>
      <w:r w:rsidRPr="00EF554C">
        <w:rPr>
          <w:rFonts w:eastAsia="Times New Roman" w:cs="Arial"/>
          <w:color w:val="808080" w:themeColor="background1" w:themeShade="80"/>
          <w:sz w:val="16"/>
          <w:szCs w:val="16"/>
          <w:lang w:val="en-US"/>
        </w:rPr>
        <w:t xml:space="preserve"> Site shall update the </w:t>
      </w:r>
      <w:proofErr w:type="spellStart"/>
      <w:r w:rsidRPr="00EF554C">
        <w:rPr>
          <w:rFonts w:eastAsia="Times New Roman" w:cs="Arial"/>
          <w:color w:val="808080" w:themeColor="background1" w:themeShade="80"/>
          <w:sz w:val="16"/>
          <w:szCs w:val="16"/>
          <w:lang w:val="en-US"/>
        </w:rPr>
        <w:t>lnterference</w:t>
      </w:r>
      <w:proofErr w:type="spellEnd"/>
      <w:r w:rsidRPr="00EF554C">
        <w:rPr>
          <w:rFonts w:eastAsia="Times New Roman" w:cs="Arial"/>
          <w:color w:val="808080" w:themeColor="background1" w:themeShade="80"/>
          <w:sz w:val="16"/>
          <w:szCs w:val="16"/>
          <w:lang w:val="en-US"/>
        </w:rPr>
        <w:t xml:space="preserve"> Risk Prevention Plan.</w:t>
      </w:r>
    </w:p>
    <w:p w14:paraId="395AEAC1" w14:textId="77777777" w:rsidR="002C522F"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6FECC7F3" w14:textId="77777777" w:rsidR="00371B0B" w:rsidRPr="00EF554C"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Laborelec</w:t>
      </w:r>
      <w:r w:rsidR="00371B0B" w:rsidRPr="00EF554C">
        <w:rPr>
          <w:rFonts w:eastAsia="Times New Roman" w:cs="Arial"/>
          <w:color w:val="808080" w:themeColor="background1" w:themeShade="80"/>
          <w:sz w:val="16"/>
          <w:szCs w:val="16"/>
          <w:lang w:val="en-US"/>
        </w:rPr>
        <w:t xml:space="preserve"> at all times provides the necessary resources he is accoun</w:t>
      </w:r>
      <w:r>
        <w:rPr>
          <w:rFonts w:eastAsia="Times New Roman" w:cs="Arial"/>
          <w:color w:val="808080" w:themeColor="background1" w:themeShade="80"/>
          <w:sz w:val="16"/>
          <w:szCs w:val="16"/>
          <w:lang w:val="en-US"/>
        </w:rPr>
        <w:t xml:space="preserve">table of, for ensuring that the </w:t>
      </w:r>
      <w:r w:rsidR="00371B0B" w:rsidRPr="00EF554C">
        <w:rPr>
          <w:rFonts w:eastAsia="Times New Roman" w:cs="Arial"/>
          <w:color w:val="808080" w:themeColor="background1" w:themeShade="80"/>
          <w:sz w:val="16"/>
          <w:szCs w:val="16"/>
          <w:lang w:val="en-US"/>
        </w:rPr>
        <w:t>Life-Saving Rules can be enforced.</w:t>
      </w:r>
    </w:p>
    <w:p w14:paraId="69BFAD4F" w14:textId="77777777" w:rsidR="002C522F"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7968AF99" w14:textId="77777777" w:rsidR="00371B0B" w:rsidRPr="002C522F"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en-US"/>
        </w:rPr>
      </w:pPr>
      <w:r w:rsidRPr="002C522F">
        <w:rPr>
          <w:rFonts w:eastAsia="Times New Roman" w:cs="Arial"/>
          <w:b/>
          <w:i/>
          <w:color w:val="808080" w:themeColor="background1" w:themeShade="80"/>
          <w:sz w:val="16"/>
          <w:szCs w:val="16"/>
          <w:lang w:val="en-US"/>
        </w:rPr>
        <w:t>3.4 Accidents and significant incidents</w:t>
      </w:r>
    </w:p>
    <w:p w14:paraId="4025831C"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ln case of accident, significant incident or hazardous situation that</w:t>
      </w:r>
      <w:r w:rsidR="002C522F">
        <w:rPr>
          <w:rFonts w:eastAsia="Times New Roman" w:cs="Arial"/>
          <w:color w:val="808080" w:themeColor="background1" w:themeShade="80"/>
          <w:sz w:val="16"/>
          <w:szCs w:val="16"/>
          <w:lang w:val="en-US"/>
        </w:rPr>
        <w:t xml:space="preserve"> could impact the health and/or </w:t>
      </w:r>
      <w:r w:rsidRPr="00EF554C">
        <w:rPr>
          <w:rFonts w:eastAsia="Times New Roman" w:cs="Arial"/>
          <w:color w:val="808080" w:themeColor="background1" w:themeShade="80"/>
          <w:sz w:val="16"/>
          <w:szCs w:val="16"/>
          <w:lang w:val="en-US"/>
        </w:rPr>
        <w:t xml:space="preserve">safety of people, the </w:t>
      </w:r>
      <w:r w:rsidR="002C522F">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shall alert </w:t>
      </w:r>
      <w:r w:rsidR="002C522F">
        <w:rPr>
          <w:rFonts w:eastAsia="Times New Roman" w:cs="Arial"/>
          <w:color w:val="808080" w:themeColor="background1" w:themeShade="80"/>
          <w:sz w:val="16"/>
          <w:szCs w:val="16"/>
          <w:lang w:val="en-US"/>
        </w:rPr>
        <w:t>Laborelec</w:t>
      </w:r>
      <w:r w:rsidRPr="00EF554C">
        <w:rPr>
          <w:rFonts w:eastAsia="Times New Roman" w:cs="Arial"/>
          <w:color w:val="808080" w:themeColor="background1" w:themeShade="80"/>
          <w:sz w:val="16"/>
          <w:szCs w:val="16"/>
          <w:lang w:val="en-US"/>
        </w:rPr>
        <w:t xml:space="preserve"> immediately.</w:t>
      </w:r>
    </w:p>
    <w:p w14:paraId="7A238CD4" w14:textId="77777777" w:rsidR="002C522F"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40DEA20B"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The </w:t>
      </w:r>
      <w:r w:rsidR="002C522F">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shall collaborate with </w:t>
      </w:r>
      <w:r w:rsidR="002C522F">
        <w:rPr>
          <w:rFonts w:eastAsia="Times New Roman" w:cs="Arial"/>
          <w:color w:val="808080" w:themeColor="background1" w:themeShade="80"/>
          <w:sz w:val="16"/>
          <w:szCs w:val="16"/>
          <w:lang w:val="en-US"/>
        </w:rPr>
        <w:t>Laborelec</w:t>
      </w:r>
      <w:r w:rsidRPr="00EF554C">
        <w:rPr>
          <w:rFonts w:eastAsia="Times New Roman" w:cs="Arial"/>
          <w:color w:val="808080" w:themeColor="background1" w:themeShade="80"/>
          <w:sz w:val="16"/>
          <w:szCs w:val="16"/>
          <w:lang w:val="en-US"/>
        </w:rPr>
        <w:t xml:space="preserve"> to </w:t>
      </w:r>
      <w:proofErr w:type="spellStart"/>
      <w:r w:rsidRPr="00EF554C">
        <w:rPr>
          <w:rFonts w:eastAsia="Times New Roman" w:cs="Arial"/>
          <w:color w:val="808080" w:themeColor="background1" w:themeShade="80"/>
          <w:sz w:val="16"/>
          <w:szCs w:val="16"/>
          <w:lang w:val="en-US"/>
        </w:rPr>
        <w:t>analyse</w:t>
      </w:r>
      <w:proofErr w:type="spellEnd"/>
      <w:r w:rsidRPr="00EF554C">
        <w:rPr>
          <w:rFonts w:eastAsia="Times New Roman" w:cs="Arial"/>
          <w:color w:val="808080" w:themeColor="background1" w:themeShade="80"/>
          <w:sz w:val="16"/>
          <w:szCs w:val="16"/>
          <w:lang w:val="en-US"/>
        </w:rPr>
        <w:t xml:space="preserve"> the sit</w:t>
      </w:r>
      <w:r w:rsidR="002C522F">
        <w:rPr>
          <w:rFonts w:eastAsia="Times New Roman" w:cs="Arial"/>
          <w:color w:val="808080" w:themeColor="background1" w:themeShade="80"/>
          <w:sz w:val="16"/>
          <w:szCs w:val="16"/>
          <w:lang w:val="en-US"/>
        </w:rPr>
        <w:t xml:space="preserve">uation and provide all relevant </w:t>
      </w:r>
      <w:r w:rsidRPr="00EF554C">
        <w:rPr>
          <w:rFonts w:eastAsia="Times New Roman" w:cs="Arial"/>
          <w:color w:val="808080" w:themeColor="background1" w:themeShade="80"/>
          <w:sz w:val="16"/>
          <w:szCs w:val="16"/>
          <w:lang w:val="en-US"/>
        </w:rPr>
        <w:t>information.</w:t>
      </w:r>
    </w:p>
    <w:p w14:paraId="37FB51BE" w14:textId="77777777" w:rsidR="002C522F"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3F7BC662"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Any accident, incident or hazardous situation linked to failure to comp</w:t>
      </w:r>
      <w:r w:rsidR="002C522F">
        <w:rPr>
          <w:rFonts w:eastAsia="Times New Roman" w:cs="Arial"/>
          <w:color w:val="808080" w:themeColor="background1" w:themeShade="80"/>
          <w:sz w:val="16"/>
          <w:szCs w:val="16"/>
          <w:lang w:val="en-US"/>
        </w:rPr>
        <w:t xml:space="preserve">ly with Life-Saving Rules shall </w:t>
      </w:r>
      <w:r w:rsidRPr="00EF554C">
        <w:rPr>
          <w:rFonts w:eastAsia="Times New Roman" w:cs="Arial"/>
          <w:color w:val="808080" w:themeColor="background1" w:themeShade="80"/>
          <w:sz w:val="16"/>
          <w:szCs w:val="16"/>
          <w:lang w:val="en-US"/>
        </w:rPr>
        <w:t xml:space="preserve">be jointly </w:t>
      </w:r>
      <w:proofErr w:type="spellStart"/>
      <w:r w:rsidRPr="00EF554C">
        <w:rPr>
          <w:rFonts w:eastAsia="Times New Roman" w:cs="Arial"/>
          <w:color w:val="808080" w:themeColor="background1" w:themeShade="80"/>
          <w:sz w:val="16"/>
          <w:szCs w:val="16"/>
          <w:lang w:val="en-US"/>
        </w:rPr>
        <w:t>analysed</w:t>
      </w:r>
      <w:proofErr w:type="spellEnd"/>
      <w:r w:rsidRPr="00EF554C">
        <w:rPr>
          <w:rFonts w:eastAsia="Times New Roman" w:cs="Arial"/>
          <w:color w:val="808080" w:themeColor="background1" w:themeShade="80"/>
          <w:sz w:val="16"/>
          <w:szCs w:val="16"/>
          <w:lang w:val="en-US"/>
        </w:rPr>
        <w:t xml:space="preserve"> and documented.</w:t>
      </w:r>
    </w:p>
    <w:p w14:paraId="0A7667B6" w14:textId="77777777" w:rsidR="002C522F"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7B7556E1" w14:textId="77777777" w:rsidR="00371B0B" w:rsidRPr="00EF554C"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Laborelec</w:t>
      </w:r>
      <w:r w:rsidR="00371B0B" w:rsidRPr="00EF554C">
        <w:rPr>
          <w:rFonts w:eastAsia="Times New Roman" w:cs="Arial"/>
          <w:color w:val="808080" w:themeColor="background1" w:themeShade="80"/>
          <w:sz w:val="16"/>
          <w:szCs w:val="16"/>
          <w:lang w:val="en-US"/>
        </w:rPr>
        <w:t xml:space="preserve"> and </w:t>
      </w:r>
      <w:r>
        <w:rPr>
          <w:rFonts w:eastAsia="Times New Roman" w:cs="Arial"/>
          <w:color w:val="808080" w:themeColor="background1" w:themeShade="80"/>
          <w:sz w:val="16"/>
          <w:szCs w:val="16"/>
          <w:lang w:val="en-US"/>
        </w:rPr>
        <w:t>the supplier</w:t>
      </w:r>
      <w:r w:rsidR="00371B0B" w:rsidRPr="00EF554C">
        <w:rPr>
          <w:rFonts w:eastAsia="Times New Roman" w:cs="Arial"/>
          <w:color w:val="808080" w:themeColor="background1" w:themeShade="80"/>
          <w:sz w:val="16"/>
          <w:szCs w:val="16"/>
          <w:lang w:val="en-US"/>
        </w:rPr>
        <w:t xml:space="preserve"> must, as soon as possible, implement the relevant corrective measures.</w:t>
      </w:r>
    </w:p>
    <w:p w14:paraId="5F92E48E" w14:textId="77777777" w:rsidR="002C522F"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21570E4E"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Specifically, if necessary, the safety guidelines and health and </w:t>
      </w:r>
      <w:proofErr w:type="spellStart"/>
      <w:r w:rsidRPr="00EF554C">
        <w:rPr>
          <w:rFonts w:eastAsia="Times New Roman" w:cs="Arial"/>
          <w:color w:val="808080" w:themeColor="background1" w:themeShade="80"/>
          <w:sz w:val="16"/>
          <w:szCs w:val="16"/>
          <w:lang w:val="en-US"/>
        </w:rPr>
        <w:t>l</w:t>
      </w:r>
      <w:r w:rsidR="002C522F">
        <w:rPr>
          <w:rFonts w:eastAsia="Times New Roman" w:cs="Arial"/>
          <w:color w:val="808080" w:themeColor="background1" w:themeShade="80"/>
          <w:sz w:val="16"/>
          <w:szCs w:val="16"/>
          <w:lang w:val="en-US"/>
        </w:rPr>
        <w:t>nterference</w:t>
      </w:r>
      <w:proofErr w:type="spellEnd"/>
      <w:r w:rsidR="002C522F">
        <w:rPr>
          <w:rFonts w:eastAsia="Times New Roman" w:cs="Arial"/>
          <w:color w:val="808080" w:themeColor="background1" w:themeShade="80"/>
          <w:sz w:val="16"/>
          <w:szCs w:val="16"/>
          <w:lang w:val="en-US"/>
        </w:rPr>
        <w:t xml:space="preserve"> Prevention Plans in </w:t>
      </w:r>
      <w:r w:rsidRPr="00EF554C">
        <w:rPr>
          <w:rFonts w:eastAsia="Times New Roman" w:cs="Arial"/>
          <w:color w:val="808080" w:themeColor="background1" w:themeShade="80"/>
          <w:sz w:val="16"/>
          <w:szCs w:val="16"/>
          <w:lang w:val="en-US"/>
        </w:rPr>
        <w:t>question shall be revised.</w:t>
      </w:r>
    </w:p>
    <w:p w14:paraId="23CC7D56" w14:textId="77777777" w:rsidR="002C522F"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76F10C27" w14:textId="77777777" w:rsidR="00371B0B" w:rsidRPr="002C522F"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en-US"/>
        </w:rPr>
      </w:pPr>
      <w:r w:rsidRPr="002C522F">
        <w:rPr>
          <w:rFonts w:eastAsia="Times New Roman" w:cs="Arial"/>
          <w:b/>
          <w:i/>
          <w:color w:val="808080" w:themeColor="background1" w:themeShade="80"/>
          <w:sz w:val="16"/>
          <w:szCs w:val="16"/>
          <w:lang w:val="en-US"/>
        </w:rPr>
        <w:t>3.5 Unplanned visits to the Site where the Work is carried out</w:t>
      </w:r>
    </w:p>
    <w:p w14:paraId="186C320D" w14:textId="77777777" w:rsidR="00371B0B" w:rsidRPr="00EF554C"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Laborelec</w:t>
      </w:r>
      <w:r w:rsidR="00371B0B" w:rsidRPr="00EF554C">
        <w:rPr>
          <w:rFonts w:eastAsia="Times New Roman" w:cs="Arial"/>
          <w:color w:val="808080" w:themeColor="background1" w:themeShade="80"/>
          <w:sz w:val="16"/>
          <w:szCs w:val="16"/>
          <w:lang w:val="en-US"/>
        </w:rPr>
        <w:t xml:space="preserve"> and </w:t>
      </w:r>
      <w:r>
        <w:rPr>
          <w:rFonts w:eastAsia="Times New Roman" w:cs="Arial"/>
          <w:color w:val="808080" w:themeColor="background1" w:themeShade="80"/>
          <w:sz w:val="16"/>
          <w:szCs w:val="16"/>
          <w:lang w:val="en-US"/>
        </w:rPr>
        <w:t>the supplier</w:t>
      </w:r>
      <w:r w:rsidR="00371B0B" w:rsidRPr="00EF554C">
        <w:rPr>
          <w:rFonts w:eastAsia="Times New Roman" w:cs="Arial"/>
          <w:color w:val="808080" w:themeColor="background1" w:themeShade="80"/>
          <w:sz w:val="16"/>
          <w:szCs w:val="16"/>
          <w:lang w:val="en-US"/>
        </w:rPr>
        <w:t xml:space="preserve"> shall carry out regular inspections, pl</w:t>
      </w:r>
      <w:r>
        <w:rPr>
          <w:rFonts w:eastAsia="Times New Roman" w:cs="Arial"/>
          <w:color w:val="808080" w:themeColor="background1" w:themeShade="80"/>
          <w:sz w:val="16"/>
          <w:szCs w:val="16"/>
          <w:lang w:val="en-US"/>
        </w:rPr>
        <w:t xml:space="preserve">anned or unplanned, on the Site </w:t>
      </w:r>
      <w:r w:rsidR="00371B0B" w:rsidRPr="00EF554C">
        <w:rPr>
          <w:rFonts w:eastAsia="Times New Roman" w:cs="Arial"/>
          <w:color w:val="808080" w:themeColor="background1" w:themeShade="80"/>
          <w:sz w:val="16"/>
          <w:szCs w:val="16"/>
          <w:lang w:val="en-US"/>
        </w:rPr>
        <w:t>where the Services or Works are carried out.</w:t>
      </w:r>
    </w:p>
    <w:p w14:paraId="09C8D632" w14:textId="77777777" w:rsidR="002979B3"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78CDFBDA"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During such visits, the following shall be verified:</w:t>
      </w:r>
    </w:p>
    <w:p w14:paraId="1143C32C" w14:textId="77777777" w:rsidR="002C522F" w:rsidRDefault="002C522F" w:rsidP="002C522F">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p>
    <w:p w14:paraId="6FA334E4" w14:textId="77777777" w:rsidR="00371B0B" w:rsidRPr="00EF554C" w:rsidRDefault="00371B0B" w:rsidP="002C522F">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conditions for applying and compl</w:t>
      </w:r>
      <w:r w:rsidR="002C522F">
        <w:rPr>
          <w:rFonts w:eastAsia="Times New Roman" w:cs="Arial"/>
          <w:color w:val="808080" w:themeColor="background1" w:themeShade="80"/>
          <w:sz w:val="16"/>
          <w:szCs w:val="16"/>
          <w:lang w:val="en-US"/>
        </w:rPr>
        <w:t>ying with the Life-Saving Rules;</w:t>
      </w:r>
    </w:p>
    <w:p w14:paraId="6330FAB9" w14:textId="77777777" w:rsidR="00371B0B" w:rsidRPr="00EF554C" w:rsidRDefault="00371B0B" w:rsidP="002C522F">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for construction/demolition work</w:t>
      </w:r>
      <w:r w:rsidR="002C522F">
        <w:rPr>
          <w:rFonts w:eastAsia="Times New Roman" w:cs="Arial"/>
          <w:color w:val="808080" w:themeColor="background1" w:themeShade="80"/>
          <w:sz w:val="16"/>
          <w:szCs w:val="16"/>
          <w:lang w:val="en-US"/>
        </w:rPr>
        <w:t>;</w:t>
      </w:r>
    </w:p>
    <w:p w14:paraId="690F7AA0" w14:textId="77777777" w:rsidR="00371B0B" w:rsidRPr="00EF554C" w:rsidRDefault="00371B0B" w:rsidP="002C522F">
      <w:pPr>
        <w:autoSpaceDE w:val="0"/>
        <w:autoSpaceDN w:val="0"/>
        <w:adjustRightInd w:val="0"/>
        <w:spacing w:line="240" w:lineRule="auto"/>
        <w:ind w:firstLine="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 certificates and the correct condition of equipment, plant, vehicles, protective equipment, </w:t>
      </w:r>
      <w:proofErr w:type="spellStart"/>
      <w:r w:rsidRPr="00EF554C">
        <w:rPr>
          <w:rFonts w:eastAsia="Times New Roman" w:cs="Arial"/>
          <w:color w:val="808080" w:themeColor="background1" w:themeShade="80"/>
          <w:sz w:val="16"/>
          <w:szCs w:val="16"/>
          <w:lang w:val="en-US"/>
        </w:rPr>
        <w:t>etc</w:t>
      </w:r>
      <w:proofErr w:type="spellEnd"/>
      <w:r w:rsidRPr="00EF554C">
        <w:rPr>
          <w:rFonts w:eastAsia="Times New Roman" w:cs="Arial"/>
          <w:color w:val="808080" w:themeColor="background1" w:themeShade="80"/>
          <w:sz w:val="16"/>
          <w:szCs w:val="16"/>
          <w:lang w:val="en-US"/>
        </w:rPr>
        <w:t>;</w:t>
      </w:r>
    </w:p>
    <w:p w14:paraId="11E029CA" w14:textId="77777777" w:rsidR="00371B0B" w:rsidRPr="00EF554C" w:rsidRDefault="00371B0B" w:rsidP="002C522F">
      <w:pPr>
        <w:autoSpaceDE w:val="0"/>
        <w:autoSpaceDN w:val="0"/>
        <w:adjustRightInd w:val="0"/>
        <w:spacing w:line="240" w:lineRule="auto"/>
        <w:ind w:left="720"/>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compliance by the various stakeholders with the safety guidelines, the information provided,</w:t>
      </w:r>
      <w:r w:rsidR="002C522F">
        <w:rPr>
          <w:rFonts w:eastAsia="Times New Roman" w:cs="Arial"/>
          <w:color w:val="808080" w:themeColor="background1" w:themeShade="80"/>
          <w:sz w:val="16"/>
          <w:szCs w:val="16"/>
          <w:lang w:val="en-US"/>
        </w:rPr>
        <w:t xml:space="preserve"> </w:t>
      </w:r>
      <w:r w:rsidRPr="00EF554C">
        <w:rPr>
          <w:rFonts w:eastAsia="Times New Roman" w:cs="Arial"/>
          <w:color w:val="808080" w:themeColor="background1" w:themeShade="80"/>
          <w:sz w:val="16"/>
          <w:szCs w:val="16"/>
          <w:lang w:val="en-US"/>
        </w:rPr>
        <w:t>the wearing of personal protective equipment.</w:t>
      </w:r>
    </w:p>
    <w:p w14:paraId="5FAFDFCE" w14:textId="77777777" w:rsidR="002C522F"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7929CF3A"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Based on the observations carried out during these duly documen</w:t>
      </w:r>
      <w:r w:rsidR="002C522F">
        <w:rPr>
          <w:rFonts w:eastAsia="Times New Roman" w:cs="Arial"/>
          <w:color w:val="808080" w:themeColor="background1" w:themeShade="80"/>
          <w:sz w:val="16"/>
          <w:szCs w:val="16"/>
          <w:lang w:val="en-US"/>
        </w:rPr>
        <w:t>ted inspections and checks, Laborelec</w:t>
      </w:r>
      <w:r w:rsidRPr="00EF554C">
        <w:rPr>
          <w:rFonts w:eastAsia="Times New Roman" w:cs="Arial"/>
          <w:color w:val="808080" w:themeColor="background1" w:themeShade="80"/>
          <w:sz w:val="16"/>
          <w:szCs w:val="16"/>
          <w:lang w:val="en-US"/>
        </w:rPr>
        <w:t xml:space="preserve"> and </w:t>
      </w:r>
      <w:r w:rsidR="002C522F">
        <w:rPr>
          <w:rFonts w:eastAsia="Times New Roman" w:cs="Arial"/>
          <w:color w:val="808080" w:themeColor="background1" w:themeShade="80"/>
          <w:sz w:val="16"/>
          <w:szCs w:val="16"/>
          <w:lang w:val="en-US"/>
        </w:rPr>
        <w:t>the supplier</w:t>
      </w:r>
      <w:r w:rsidRPr="00EF554C">
        <w:rPr>
          <w:rFonts w:eastAsia="Times New Roman" w:cs="Arial"/>
          <w:color w:val="808080" w:themeColor="background1" w:themeShade="80"/>
          <w:sz w:val="16"/>
          <w:szCs w:val="16"/>
          <w:lang w:val="en-US"/>
        </w:rPr>
        <w:t xml:space="preserve"> shall review their risk assessments and, if n</w:t>
      </w:r>
      <w:r w:rsidR="002C522F">
        <w:rPr>
          <w:rFonts w:eastAsia="Times New Roman" w:cs="Arial"/>
          <w:color w:val="808080" w:themeColor="background1" w:themeShade="80"/>
          <w:sz w:val="16"/>
          <w:szCs w:val="16"/>
          <w:lang w:val="en-US"/>
        </w:rPr>
        <w:t xml:space="preserve">ecessary, the </w:t>
      </w:r>
      <w:proofErr w:type="spellStart"/>
      <w:r w:rsidR="002C522F">
        <w:rPr>
          <w:rFonts w:eastAsia="Times New Roman" w:cs="Arial"/>
          <w:color w:val="808080" w:themeColor="background1" w:themeShade="80"/>
          <w:sz w:val="16"/>
          <w:szCs w:val="16"/>
          <w:lang w:val="en-US"/>
        </w:rPr>
        <w:t>lnterference</w:t>
      </w:r>
      <w:proofErr w:type="spellEnd"/>
      <w:r w:rsidR="002C522F">
        <w:rPr>
          <w:rFonts w:eastAsia="Times New Roman" w:cs="Arial"/>
          <w:color w:val="808080" w:themeColor="background1" w:themeShade="80"/>
          <w:sz w:val="16"/>
          <w:szCs w:val="16"/>
          <w:lang w:val="en-US"/>
        </w:rPr>
        <w:t xml:space="preserve"> Risk </w:t>
      </w:r>
      <w:r w:rsidRPr="00EF554C">
        <w:rPr>
          <w:rFonts w:eastAsia="Times New Roman" w:cs="Arial"/>
          <w:color w:val="808080" w:themeColor="background1" w:themeShade="80"/>
          <w:sz w:val="16"/>
          <w:szCs w:val="16"/>
          <w:lang w:val="en-US"/>
        </w:rPr>
        <w:t>Prevention Plan(s).</w:t>
      </w:r>
    </w:p>
    <w:p w14:paraId="53FFEBC4" w14:textId="77777777" w:rsidR="002C522F"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1C04963F" w14:textId="77777777" w:rsidR="00371B0B"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 xml:space="preserve">The </w:t>
      </w:r>
      <w:r w:rsidR="002C522F">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may be asked to immediately take the correcti</w:t>
      </w:r>
      <w:r w:rsidR="002C522F">
        <w:rPr>
          <w:rFonts w:eastAsia="Times New Roman" w:cs="Arial"/>
          <w:color w:val="808080" w:themeColor="background1" w:themeShade="80"/>
          <w:sz w:val="16"/>
          <w:szCs w:val="16"/>
          <w:lang w:val="en-US"/>
        </w:rPr>
        <w:t xml:space="preserve">ve measures necessary to ensure </w:t>
      </w:r>
      <w:r w:rsidRPr="00EF554C">
        <w:rPr>
          <w:rFonts w:eastAsia="Times New Roman" w:cs="Arial"/>
          <w:color w:val="808080" w:themeColor="background1" w:themeShade="80"/>
          <w:sz w:val="16"/>
          <w:szCs w:val="16"/>
          <w:lang w:val="en-US"/>
        </w:rPr>
        <w:t>respect for the health and safety of individuals working on the Site where the Service is carried out.</w:t>
      </w:r>
    </w:p>
    <w:p w14:paraId="7704B2C5" w14:textId="77777777" w:rsidR="002C522F" w:rsidRPr="00EF554C"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0A4B1F23" w14:textId="77777777" w:rsidR="00371B0B" w:rsidRPr="002C522F" w:rsidRDefault="002C522F" w:rsidP="00EF554C">
      <w:pPr>
        <w:autoSpaceDE w:val="0"/>
        <w:autoSpaceDN w:val="0"/>
        <w:adjustRightInd w:val="0"/>
        <w:spacing w:line="240" w:lineRule="auto"/>
        <w:jc w:val="both"/>
        <w:rPr>
          <w:rFonts w:eastAsia="Times New Roman" w:cs="Arial"/>
          <w:b/>
          <w:color w:val="808080" w:themeColor="background1" w:themeShade="80"/>
          <w:sz w:val="16"/>
          <w:szCs w:val="16"/>
          <w:u w:val="single"/>
          <w:lang w:val="en-US"/>
        </w:rPr>
      </w:pPr>
      <w:r w:rsidRPr="002C522F">
        <w:rPr>
          <w:rFonts w:eastAsia="Times New Roman" w:cs="Arial"/>
          <w:b/>
          <w:color w:val="808080" w:themeColor="background1" w:themeShade="80"/>
          <w:sz w:val="16"/>
          <w:szCs w:val="16"/>
          <w:u w:val="single"/>
          <w:lang w:val="en-US"/>
        </w:rPr>
        <w:t>4. FAILURES TO MEET HEAL</w:t>
      </w:r>
      <w:r w:rsidR="00371B0B" w:rsidRPr="002C522F">
        <w:rPr>
          <w:rFonts w:eastAsia="Times New Roman" w:cs="Arial"/>
          <w:b/>
          <w:color w:val="808080" w:themeColor="background1" w:themeShade="80"/>
          <w:sz w:val="16"/>
          <w:szCs w:val="16"/>
          <w:u w:val="single"/>
          <w:lang w:val="en-US"/>
        </w:rPr>
        <w:t xml:space="preserve">TH AND SAFETY </w:t>
      </w:r>
      <w:r w:rsidRPr="002C522F">
        <w:rPr>
          <w:rFonts w:eastAsia="Times New Roman" w:cs="Arial"/>
          <w:b/>
          <w:color w:val="808080" w:themeColor="background1" w:themeShade="80"/>
          <w:sz w:val="16"/>
          <w:szCs w:val="16"/>
          <w:u w:val="single"/>
          <w:lang w:val="en-US"/>
        </w:rPr>
        <w:t>OBLIGATIONS</w:t>
      </w:r>
    </w:p>
    <w:p w14:paraId="7EF64705" w14:textId="77777777" w:rsidR="002C522F"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490F8BB1" w14:textId="77777777" w:rsidR="00371B0B" w:rsidRPr="002C522F"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en-US"/>
        </w:rPr>
      </w:pPr>
      <w:r w:rsidRPr="002C522F">
        <w:rPr>
          <w:rFonts w:eastAsia="Times New Roman" w:cs="Arial"/>
          <w:b/>
          <w:i/>
          <w:color w:val="808080" w:themeColor="background1" w:themeShade="80"/>
          <w:sz w:val="16"/>
          <w:szCs w:val="16"/>
          <w:lang w:val="en-US"/>
        </w:rPr>
        <w:t>4.1. Principles</w:t>
      </w:r>
    </w:p>
    <w:p w14:paraId="746EEF52"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proofErr w:type="spellStart"/>
      <w:r w:rsidRPr="00EF554C">
        <w:rPr>
          <w:rFonts w:eastAsia="Times New Roman" w:cs="Arial"/>
          <w:color w:val="808080" w:themeColor="background1" w:themeShade="80"/>
          <w:sz w:val="16"/>
          <w:szCs w:val="16"/>
          <w:lang w:val="en-US"/>
        </w:rPr>
        <w:t>lf</w:t>
      </w:r>
      <w:proofErr w:type="spellEnd"/>
      <w:r w:rsidRPr="00EF554C">
        <w:rPr>
          <w:rFonts w:eastAsia="Times New Roman" w:cs="Arial"/>
          <w:color w:val="808080" w:themeColor="background1" w:themeShade="80"/>
          <w:sz w:val="16"/>
          <w:szCs w:val="16"/>
          <w:lang w:val="en-US"/>
        </w:rPr>
        <w:t xml:space="preserve">, during the execution of the Services or Works, </w:t>
      </w:r>
      <w:r w:rsidR="002C522F">
        <w:rPr>
          <w:rFonts w:eastAsia="Times New Roman" w:cs="Arial"/>
          <w:color w:val="808080" w:themeColor="background1" w:themeShade="80"/>
          <w:sz w:val="16"/>
          <w:szCs w:val="16"/>
          <w:lang w:val="en-US"/>
        </w:rPr>
        <w:t>Laborelec</w:t>
      </w:r>
      <w:r w:rsidRPr="00EF554C">
        <w:rPr>
          <w:rFonts w:eastAsia="Times New Roman" w:cs="Arial"/>
          <w:color w:val="808080" w:themeColor="background1" w:themeShade="80"/>
          <w:sz w:val="16"/>
          <w:szCs w:val="16"/>
          <w:lang w:val="en-US"/>
        </w:rPr>
        <w:t xml:space="preserve"> observes</w:t>
      </w:r>
      <w:r w:rsidR="002C522F">
        <w:rPr>
          <w:rFonts w:eastAsia="Times New Roman" w:cs="Arial"/>
          <w:color w:val="808080" w:themeColor="background1" w:themeShade="80"/>
          <w:sz w:val="16"/>
          <w:szCs w:val="16"/>
          <w:lang w:val="en-US"/>
        </w:rPr>
        <w:t xml:space="preserve"> failures to comply with health </w:t>
      </w:r>
      <w:r w:rsidRPr="00EF554C">
        <w:rPr>
          <w:rFonts w:eastAsia="Times New Roman" w:cs="Arial"/>
          <w:color w:val="808080" w:themeColor="background1" w:themeShade="80"/>
          <w:sz w:val="16"/>
          <w:szCs w:val="16"/>
          <w:lang w:val="en-US"/>
        </w:rPr>
        <w:t xml:space="preserve">and safety obligations, specifically failure to comply with the Life-Saving Rules, </w:t>
      </w:r>
      <w:r w:rsidR="002C522F">
        <w:rPr>
          <w:rFonts w:eastAsia="Times New Roman" w:cs="Arial"/>
          <w:color w:val="808080" w:themeColor="background1" w:themeShade="80"/>
          <w:sz w:val="16"/>
          <w:szCs w:val="16"/>
          <w:lang w:val="en-US"/>
        </w:rPr>
        <w:t>Laborelec</w:t>
      </w:r>
      <w:r w:rsidRPr="00EF554C">
        <w:rPr>
          <w:rFonts w:eastAsia="Times New Roman" w:cs="Arial"/>
          <w:color w:val="808080" w:themeColor="background1" w:themeShade="80"/>
          <w:sz w:val="16"/>
          <w:szCs w:val="16"/>
          <w:lang w:val="en-US"/>
        </w:rPr>
        <w:t xml:space="preserve"> shall:</w:t>
      </w:r>
    </w:p>
    <w:p w14:paraId="5EE01DD0" w14:textId="77777777" w:rsidR="002C522F"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56E4ACAC" w14:textId="77777777" w:rsidR="00371B0B" w:rsidRPr="002C522F" w:rsidRDefault="00371B0B" w:rsidP="00EF554C">
      <w:pPr>
        <w:pStyle w:val="ListParagraph"/>
        <w:numPr>
          <w:ilvl w:val="0"/>
          <w:numId w:val="3"/>
        </w:numPr>
        <w:autoSpaceDE w:val="0"/>
        <w:autoSpaceDN w:val="0"/>
        <w:adjustRightInd w:val="0"/>
        <w:spacing w:line="240" w:lineRule="auto"/>
        <w:jc w:val="both"/>
        <w:rPr>
          <w:rFonts w:eastAsia="Times New Roman" w:cs="Arial"/>
          <w:color w:val="808080" w:themeColor="background1" w:themeShade="80"/>
          <w:sz w:val="16"/>
          <w:szCs w:val="16"/>
          <w:lang w:val="en-US"/>
        </w:rPr>
      </w:pPr>
      <w:r w:rsidRPr="002C522F">
        <w:rPr>
          <w:rFonts w:eastAsia="Times New Roman" w:cs="Arial"/>
          <w:color w:val="808080" w:themeColor="background1" w:themeShade="80"/>
          <w:sz w:val="16"/>
          <w:szCs w:val="16"/>
          <w:lang w:val="en-US"/>
        </w:rPr>
        <w:t>if necessary, immediately suspend the execution of non-compliant work or hazardous activities</w:t>
      </w:r>
      <w:r w:rsidR="002C522F">
        <w:rPr>
          <w:rFonts w:eastAsia="Times New Roman" w:cs="Arial"/>
          <w:color w:val="808080" w:themeColor="background1" w:themeShade="80"/>
          <w:sz w:val="16"/>
          <w:szCs w:val="16"/>
          <w:lang w:val="en-US"/>
        </w:rPr>
        <w:t xml:space="preserve"> </w:t>
      </w:r>
      <w:r w:rsidRPr="002C522F">
        <w:rPr>
          <w:rFonts w:eastAsia="Times New Roman" w:cs="Arial"/>
          <w:color w:val="808080" w:themeColor="background1" w:themeShade="80"/>
          <w:sz w:val="16"/>
          <w:szCs w:val="16"/>
          <w:lang w:val="en-US"/>
        </w:rPr>
        <w:t xml:space="preserve">and inform the </w:t>
      </w:r>
      <w:r w:rsidR="002C522F">
        <w:rPr>
          <w:rFonts w:eastAsia="Times New Roman" w:cs="Arial"/>
          <w:color w:val="808080" w:themeColor="background1" w:themeShade="80"/>
          <w:sz w:val="16"/>
          <w:szCs w:val="16"/>
          <w:lang w:val="en-US"/>
        </w:rPr>
        <w:t>supplier</w:t>
      </w:r>
      <w:r w:rsidRPr="002C522F">
        <w:rPr>
          <w:rFonts w:eastAsia="Times New Roman" w:cs="Arial"/>
          <w:color w:val="808080" w:themeColor="background1" w:themeShade="80"/>
          <w:sz w:val="16"/>
          <w:szCs w:val="16"/>
          <w:lang w:val="en-US"/>
        </w:rPr>
        <w:t xml:space="preserve"> of the failures that</w:t>
      </w:r>
      <w:r w:rsidR="002C522F">
        <w:rPr>
          <w:rFonts w:eastAsia="Times New Roman" w:cs="Arial"/>
          <w:color w:val="808080" w:themeColor="background1" w:themeShade="80"/>
          <w:sz w:val="16"/>
          <w:szCs w:val="16"/>
          <w:lang w:val="en-US"/>
        </w:rPr>
        <w:t xml:space="preserve"> have given rise to suspension; and</w:t>
      </w:r>
    </w:p>
    <w:p w14:paraId="1DC122D8" w14:textId="77777777" w:rsidR="00371B0B" w:rsidRPr="002C522F" w:rsidRDefault="00371B0B" w:rsidP="002C522F">
      <w:pPr>
        <w:pStyle w:val="ListParagraph"/>
        <w:numPr>
          <w:ilvl w:val="0"/>
          <w:numId w:val="3"/>
        </w:numPr>
        <w:autoSpaceDE w:val="0"/>
        <w:autoSpaceDN w:val="0"/>
        <w:adjustRightInd w:val="0"/>
        <w:spacing w:line="240" w:lineRule="auto"/>
        <w:jc w:val="both"/>
        <w:rPr>
          <w:rFonts w:eastAsia="Times New Roman" w:cs="Arial"/>
          <w:color w:val="808080" w:themeColor="background1" w:themeShade="80"/>
          <w:sz w:val="16"/>
          <w:szCs w:val="16"/>
          <w:lang w:val="en-US"/>
        </w:rPr>
      </w:pPr>
      <w:r w:rsidRPr="002C522F">
        <w:rPr>
          <w:rFonts w:eastAsia="Times New Roman" w:cs="Arial"/>
          <w:color w:val="808080" w:themeColor="background1" w:themeShade="80"/>
          <w:sz w:val="16"/>
          <w:szCs w:val="16"/>
          <w:lang w:val="en-US"/>
        </w:rPr>
        <w:t xml:space="preserve">notify in writing the </w:t>
      </w:r>
      <w:r w:rsidR="002C522F">
        <w:rPr>
          <w:rFonts w:eastAsia="Times New Roman" w:cs="Arial"/>
          <w:color w:val="808080" w:themeColor="background1" w:themeShade="80"/>
          <w:sz w:val="16"/>
          <w:szCs w:val="16"/>
          <w:lang w:val="en-US"/>
        </w:rPr>
        <w:t>supplier</w:t>
      </w:r>
      <w:r w:rsidRPr="002C522F">
        <w:rPr>
          <w:rFonts w:eastAsia="Times New Roman" w:cs="Arial"/>
          <w:color w:val="808080" w:themeColor="background1" w:themeShade="80"/>
          <w:sz w:val="16"/>
          <w:szCs w:val="16"/>
          <w:lang w:val="en-US"/>
        </w:rPr>
        <w:t xml:space="preserve"> of such failures and, if necessary, its decision to suspend the</w:t>
      </w:r>
      <w:r w:rsidR="002C522F">
        <w:rPr>
          <w:rFonts w:eastAsia="Times New Roman" w:cs="Arial"/>
          <w:color w:val="808080" w:themeColor="background1" w:themeShade="80"/>
          <w:sz w:val="16"/>
          <w:szCs w:val="16"/>
          <w:lang w:val="en-US"/>
        </w:rPr>
        <w:t xml:space="preserve"> </w:t>
      </w:r>
      <w:r w:rsidRPr="002C522F">
        <w:rPr>
          <w:rFonts w:eastAsia="Times New Roman" w:cs="Arial"/>
          <w:color w:val="808080" w:themeColor="background1" w:themeShade="80"/>
          <w:sz w:val="16"/>
          <w:szCs w:val="16"/>
          <w:lang w:val="en-US"/>
        </w:rPr>
        <w:t>execution of non-compliant work or hazardous activities.</w:t>
      </w:r>
    </w:p>
    <w:p w14:paraId="15628293"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lastRenderedPageBreak/>
        <w:t>l</w:t>
      </w:r>
      <w:r w:rsidR="002C522F">
        <w:rPr>
          <w:rFonts w:eastAsia="Times New Roman" w:cs="Arial"/>
          <w:color w:val="808080" w:themeColor="background1" w:themeShade="80"/>
          <w:sz w:val="16"/>
          <w:szCs w:val="16"/>
          <w:lang w:val="en-US"/>
        </w:rPr>
        <w:t>n all the cases, upon such notif</w:t>
      </w:r>
      <w:r w:rsidRPr="00EF554C">
        <w:rPr>
          <w:rFonts w:eastAsia="Times New Roman" w:cs="Arial"/>
          <w:color w:val="808080" w:themeColor="background1" w:themeShade="80"/>
          <w:sz w:val="16"/>
          <w:szCs w:val="16"/>
          <w:lang w:val="en-US"/>
        </w:rPr>
        <w:t xml:space="preserve">ication, the </w:t>
      </w:r>
      <w:r w:rsidR="002C522F">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shall inform </w:t>
      </w:r>
      <w:r w:rsidR="002C522F">
        <w:rPr>
          <w:rFonts w:eastAsia="Times New Roman" w:cs="Arial"/>
          <w:color w:val="808080" w:themeColor="background1" w:themeShade="80"/>
          <w:sz w:val="16"/>
          <w:szCs w:val="16"/>
          <w:lang w:val="en-US"/>
        </w:rPr>
        <w:t xml:space="preserve">Laborelec of the corrective actions it takes. Laborelec </w:t>
      </w:r>
      <w:r w:rsidRPr="00EF554C">
        <w:rPr>
          <w:rFonts w:eastAsia="Times New Roman" w:cs="Arial"/>
          <w:color w:val="808080" w:themeColor="background1" w:themeShade="80"/>
          <w:sz w:val="16"/>
          <w:szCs w:val="16"/>
          <w:lang w:val="en-US"/>
        </w:rPr>
        <w:t>shall then inform it of the time periods it deems acc</w:t>
      </w:r>
      <w:r w:rsidR="001F3683">
        <w:rPr>
          <w:rFonts w:eastAsia="Times New Roman" w:cs="Arial"/>
          <w:color w:val="808080" w:themeColor="background1" w:themeShade="80"/>
          <w:sz w:val="16"/>
          <w:szCs w:val="16"/>
          <w:lang w:val="en-US"/>
        </w:rPr>
        <w:t xml:space="preserve">eptable to correct the notified </w:t>
      </w:r>
      <w:r w:rsidRPr="00EF554C">
        <w:rPr>
          <w:rFonts w:eastAsia="Times New Roman" w:cs="Arial"/>
          <w:color w:val="808080" w:themeColor="background1" w:themeShade="80"/>
          <w:sz w:val="16"/>
          <w:szCs w:val="16"/>
          <w:lang w:val="en-US"/>
        </w:rPr>
        <w:t xml:space="preserve">failures and enable the resumption of the execution of the </w:t>
      </w:r>
      <w:r w:rsidR="001F3683">
        <w:rPr>
          <w:rFonts w:eastAsia="Times New Roman" w:cs="Arial"/>
          <w:color w:val="808080" w:themeColor="background1" w:themeShade="80"/>
          <w:sz w:val="16"/>
          <w:szCs w:val="16"/>
          <w:lang w:val="en-US"/>
        </w:rPr>
        <w:t xml:space="preserve">contract, when execution of the </w:t>
      </w:r>
      <w:r w:rsidRPr="00EF554C">
        <w:rPr>
          <w:rFonts w:eastAsia="Times New Roman" w:cs="Arial"/>
          <w:color w:val="808080" w:themeColor="background1" w:themeShade="80"/>
          <w:sz w:val="16"/>
          <w:szCs w:val="16"/>
          <w:lang w:val="en-US"/>
        </w:rPr>
        <w:t>contract has been suspended. The stipulated penalties ma</w:t>
      </w:r>
      <w:r w:rsidR="001F3683">
        <w:rPr>
          <w:rFonts w:eastAsia="Times New Roman" w:cs="Arial"/>
          <w:color w:val="808080" w:themeColor="background1" w:themeShade="80"/>
          <w:sz w:val="16"/>
          <w:szCs w:val="16"/>
          <w:lang w:val="en-US"/>
        </w:rPr>
        <w:t xml:space="preserve">y be applied if the time period </w:t>
      </w:r>
      <w:r w:rsidRPr="00EF554C">
        <w:rPr>
          <w:rFonts w:eastAsia="Times New Roman" w:cs="Arial"/>
          <w:color w:val="808080" w:themeColor="background1" w:themeShade="80"/>
          <w:sz w:val="16"/>
          <w:szCs w:val="16"/>
          <w:lang w:val="en-US"/>
        </w:rPr>
        <w:t>resulting from suspension is exceeded.</w:t>
      </w:r>
    </w:p>
    <w:p w14:paraId="7F380D87" w14:textId="77777777" w:rsidR="001F3683" w:rsidRDefault="001F3683"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246BE2DD"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proofErr w:type="spellStart"/>
      <w:r w:rsidRPr="00EF554C">
        <w:rPr>
          <w:rFonts w:eastAsia="Times New Roman" w:cs="Arial"/>
          <w:color w:val="808080" w:themeColor="background1" w:themeShade="80"/>
          <w:sz w:val="16"/>
          <w:szCs w:val="16"/>
          <w:lang w:val="en-US"/>
        </w:rPr>
        <w:t>lf</w:t>
      </w:r>
      <w:proofErr w:type="spellEnd"/>
      <w:r w:rsidRPr="00EF554C">
        <w:rPr>
          <w:rFonts w:eastAsia="Times New Roman" w:cs="Arial"/>
          <w:color w:val="808080" w:themeColor="background1" w:themeShade="80"/>
          <w:sz w:val="16"/>
          <w:szCs w:val="16"/>
          <w:lang w:val="en-US"/>
        </w:rPr>
        <w:t xml:space="preserve"> the </w:t>
      </w:r>
      <w:r w:rsidR="001F3683">
        <w:rPr>
          <w:rFonts w:eastAsia="Times New Roman" w:cs="Arial"/>
          <w:color w:val="808080" w:themeColor="background1" w:themeShade="80"/>
          <w:sz w:val="16"/>
          <w:szCs w:val="16"/>
          <w:lang w:val="en-US"/>
        </w:rPr>
        <w:t>supplier</w:t>
      </w:r>
      <w:r w:rsidRPr="00EF554C">
        <w:rPr>
          <w:rFonts w:eastAsia="Times New Roman" w:cs="Arial"/>
          <w:color w:val="808080" w:themeColor="background1" w:themeShade="80"/>
          <w:sz w:val="16"/>
          <w:szCs w:val="16"/>
          <w:lang w:val="en-US"/>
        </w:rPr>
        <w:t xml:space="preserve"> does not take corrective action within t</w:t>
      </w:r>
      <w:r w:rsidR="001F3683">
        <w:rPr>
          <w:rFonts w:eastAsia="Times New Roman" w:cs="Arial"/>
          <w:color w:val="808080" w:themeColor="background1" w:themeShade="80"/>
          <w:sz w:val="16"/>
          <w:szCs w:val="16"/>
          <w:lang w:val="en-US"/>
        </w:rPr>
        <w:t xml:space="preserve">he time period stated above and </w:t>
      </w:r>
      <w:r w:rsidRPr="00EF554C">
        <w:rPr>
          <w:rFonts w:eastAsia="Times New Roman" w:cs="Arial"/>
          <w:color w:val="808080" w:themeColor="background1" w:themeShade="80"/>
          <w:sz w:val="16"/>
          <w:szCs w:val="16"/>
          <w:lang w:val="en-US"/>
        </w:rPr>
        <w:t xml:space="preserve">accepted by </w:t>
      </w:r>
      <w:r w:rsidR="001F3683">
        <w:rPr>
          <w:rFonts w:eastAsia="Times New Roman" w:cs="Arial"/>
          <w:color w:val="808080" w:themeColor="background1" w:themeShade="80"/>
          <w:sz w:val="16"/>
          <w:szCs w:val="16"/>
          <w:lang w:val="en-US"/>
        </w:rPr>
        <w:t>Laborelec</w:t>
      </w:r>
      <w:r w:rsidRPr="00EF554C">
        <w:rPr>
          <w:rFonts w:eastAsia="Times New Roman" w:cs="Arial"/>
          <w:color w:val="808080" w:themeColor="background1" w:themeShade="80"/>
          <w:sz w:val="16"/>
          <w:szCs w:val="16"/>
          <w:lang w:val="en-US"/>
        </w:rPr>
        <w:t xml:space="preserve">, </w:t>
      </w:r>
      <w:r w:rsidR="001F3683">
        <w:rPr>
          <w:rFonts w:eastAsia="Times New Roman" w:cs="Arial"/>
          <w:color w:val="808080" w:themeColor="background1" w:themeShade="80"/>
          <w:sz w:val="16"/>
          <w:szCs w:val="16"/>
          <w:lang w:val="en-US"/>
        </w:rPr>
        <w:t>the latter</w:t>
      </w:r>
      <w:r w:rsidRPr="00EF554C">
        <w:rPr>
          <w:rFonts w:eastAsia="Times New Roman" w:cs="Arial"/>
          <w:color w:val="808080" w:themeColor="background1" w:themeShade="80"/>
          <w:sz w:val="16"/>
          <w:szCs w:val="16"/>
          <w:lang w:val="en-US"/>
        </w:rPr>
        <w:t xml:space="preserve"> may terminate the</w:t>
      </w:r>
      <w:r w:rsidR="001F3683">
        <w:rPr>
          <w:rFonts w:eastAsia="Times New Roman" w:cs="Arial"/>
          <w:color w:val="808080" w:themeColor="background1" w:themeShade="80"/>
          <w:sz w:val="16"/>
          <w:szCs w:val="16"/>
          <w:lang w:val="en-US"/>
        </w:rPr>
        <w:t xml:space="preserve"> Agreement under the conditions </w:t>
      </w:r>
      <w:r w:rsidRPr="00EF554C">
        <w:rPr>
          <w:rFonts w:eastAsia="Times New Roman" w:cs="Arial"/>
          <w:color w:val="808080" w:themeColor="background1" w:themeShade="80"/>
          <w:sz w:val="16"/>
          <w:szCs w:val="16"/>
          <w:lang w:val="en-US"/>
        </w:rPr>
        <w:t xml:space="preserve">stipulated and shall take, at </w:t>
      </w:r>
      <w:r w:rsidR="001F3683">
        <w:rPr>
          <w:rFonts w:eastAsia="Times New Roman" w:cs="Arial"/>
          <w:color w:val="808080" w:themeColor="background1" w:themeShade="80"/>
          <w:sz w:val="16"/>
          <w:szCs w:val="16"/>
          <w:lang w:val="en-US"/>
        </w:rPr>
        <w:t>the supplier’s</w:t>
      </w:r>
      <w:r w:rsidRPr="00EF554C">
        <w:rPr>
          <w:rFonts w:eastAsia="Times New Roman" w:cs="Arial"/>
          <w:color w:val="808080" w:themeColor="background1" w:themeShade="80"/>
          <w:sz w:val="16"/>
          <w:szCs w:val="16"/>
          <w:lang w:val="en-US"/>
        </w:rPr>
        <w:t xml:space="preserve"> expense, any measures needed for</w:t>
      </w:r>
      <w:r w:rsidR="001F3683">
        <w:rPr>
          <w:rFonts w:eastAsia="Times New Roman" w:cs="Arial"/>
          <w:color w:val="808080" w:themeColor="background1" w:themeShade="80"/>
          <w:sz w:val="16"/>
          <w:szCs w:val="16"/>
          <w:lang w:val="en-US"/>
        </w:rPr>
        <w:t xml:space="preserve"> the purposes </w:t>
      </w:r>
      <w:r w:rsidRPr="00EF554C">
        <w:rPr>
          <w:rFonts w:eastAsia="Times New Roman" w:cs="Arial"/>
          <w:color w:val="808080" w:themeColor="background1" w:themeShade="80"/>
          <w:sz w:val="16"/>
          <w:szCs w:val="16"/>
          <w:lang w:val="en-US"/>
        </w:rPr>
        <w:t>of performing the Agreement, and in particular to have it performed by a third party.</w:t>
      </w:r>
    </w:p>
    <w:p w14:paraId="59EB04A3" w14:textId="77777777" w:rsidR="001F3683" w:rsidRDefault="001F3683"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281DBE94" w14:textId="77777777" w:rsidR="00371B0B" w:rsidRPr="001F3683"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en-US"/>
        </w:rPr>
      </w:pPr>
      <w:r w:rsidRPr="001F3683">
        <w:rPr>
          <w:rFonts w:eastAsia="Times New Roman" w:cs="Arial"/>
          <w:b/>
          <w:i/>
          <w:color w:val="808080" w:themeColor="background1" w:themeShade="80"/>
          <w:sz w:val="16"/>
          <w:szCs w:val="16"/>
          <w:lang w:val="en-US"/>
        </w:rPr>
        <w:t>4.2 Evaluation of the Agreement</w:t>
      </w:r>
    </w:p>
    <w:p w14:paraId="1824F3AF"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en-US"/>
        </w:rPr>
      </w:pPr>
      <w:r w:rsidRPr="00EF554C">
        <w:rPr>
          <w:rFonts w:eastAsia="Times New Roman" w:cs="Arial"/>
          <w:color w:val="808080" w:themeColor="background1" w:themeShade="80"/>
          <w:sz w:val="16"/>
          <w:szCs w:val="16"/>
          <w:lang w:val="en-US"/>
        </w:rPr>
        <w:t>Once the service has been performed in full, the two parties shall c</w:t>
      </w:r>
      <w:r w:rsidR="001F3683">
        <w:rPr>
          <w:rFonts w:eastAsia="Times New Roman" w:cs="Arial"/>
          <w:color w:val="808080" w:themeColor="background1" w:themeShade="80"/>
          <w:sz w:val="16"/>
          <w:szCs w:val="16"/>
          <w:lang w:val="en-US"/>
        </w:rPr>
        <w:t xml:space="preserve">onduct a joint assessment of it </w:t>
      </w:r>
      <w:r w:rsidRPr="00EF554C">
        <w:rPr>
          <w:rFonts w:eastAsia="Times New Roman" w:cs="Arial"/>
          <w:color w:val="808080" w:themeColor="background1" w:themeShade="80"/>
          <w:sz w:val="16"/>
          <w:szCs w:val="16"/>
          <w:lang w:val="en-US"/>
        </w:rPr>
        <w:t>from the viewpoint of health and safety rules, and more specifically, the Life-Saving Rules.</w:t>
      </w:r>
    </w:p>
    <w:p w14:paraId="5CA531BA" w14:textId="77777777" w:rsidR="001F3683" w:rsidRDefault="001F3683" w:rsidP="00EF554C">
      <w:pPr>
        <w:autoSpaceDE w:val="0"/>
        <w:autoSpaceDN w:val="0"/>
        <w:adjustRightInd w:val="0"/>
        <w:spacing w:line="240" w:lineRule="auto"/>
        <w:jc w:val="both"/>
        <w:rPr>
          <w:rFonts w:eastAsia="Times New Roman" w:cs="Arial"/>
          <w:color w:val="808080" w:themeColor="background1" w:themeShade="80"/>
          <w:sz w:val="16"/>
          <w:szCs w:val="16"/>
          <w:lang w:val="en-US"/>
        </w:rPr>
      </w:pPr>
    </w:p>
    <w:p w14:paraId="48718C67" w14:textId="77777777" w:rsidR="00371B0B" w:rsidRPr="00EF554C" w:rsidRDefault="001F3683" w:rsidP="001F3683">
      <w:pPr>
        <w:autoSpaceDE w:val="0"/>
        <w:autoSpaceDN w:val="0"/>
        <w:adjustRightInd w:val="0"/>
        <w:spacing w:line="240" w:lineRule="auto"/>
        <w:jc w:val="both"/>
        <w:rPr>
          <w:rFonts w:eastAsia="Times New Roman" w:cs="Arial"/>
          <w:color w:val="808080" w:themeColor="background1" w:themeShade="80"/>
          <w:sz w:val="16"/>
          <w:szCs w:val="16"/>
          <w:lang w:val="en-US"/>
        </w:rPr>
      </w:pPr>
      <w:r>
        <w:rPr>
          <w:rFonts w:eastAsia="Times New Roman" w:cs="Arial"/>
          <w:color w:val="808080" w:themeColor="background1" w:themeShade="80"/>
          <w:sz w:val="16"/>
          <w:szCs w:val="16"/>
          <w:lang w:val="en-US"/>
        </w:rPr>
        <w:t>Laborelec</w:t>
      </w:r>
      <w:r w:rsidR="00371B0B" w:rsidRPr="00EF554C">
        <w:rPr>
          <w:rFonts w:eastAsia="Times New Roman" w:cs="Arial"/>
          <w:color w:val="808080" w:themeColor="background1" w:themeShade="80"/>
          <w:sz w:val="16"/>
          <w:szCs w:val="16"/>
          <w:lang w:val="en-US"/>
        </w:rPr>
        <w:t xml:space="preserve"> and the </w:t>
      </w:r>
      <w:r>
        <w:rPr>
          <w:rFonts w:eastAsia="Times New Roman" w:cs="Arial"/>
          <w:color w:val="808080" w:themeColor="background1" w:themeShade="80"/>
          <w:sz w:val="16"/>
          <w:szCs w:val="16"/>
          <w:lang w:val="en-US"/>
        </w:rPr>
        <w:t xml:space="preserve">supplier </w:t>
      </w:r>
      <w:r w:rsidR="00371B0B" w:rsidRPr="00EF554C">
        <w:rPr>
          <w:rFonts w:eastAsia="Times New Roman" w:cs="Arial"/>
          <w:color w:val="808080" w:themeColor="background1" w:themeShade="80"/>
          <w:sz w:val="16"/>
          <w:szCs w:val="16"/>
          <w:lang w:val="en-US"/>
        </w:rPr>
        <w:t xml:space="preserve">shall jointly </w:t>
      </w:r>
      <w:r w:rsidRPr="00EF554C">
        <w:rPr>
          <w:rFonts w:eastAsia="Times New Roman" w:cs="Arial"/>
          <w:color w:val="808080" w:themeColor="background1" w:themeShade="80"/>
          <w:sz w:val="16"/>
          <w:szCs w:val="16"/>
          <w:lang w:val="en-US"/>
        </w:rPr>
        <w:t>analyze</w:t>
      </w:r>
      <w:r w:rsidR="00371B0B" w:rsidRPr="00EF554C">
        <w:rPr>
          <w:rFonts w:eastAsia="Times New Roman" w:cs="Arial"/>
          <w:color w:val="808080" w:themeColor="background1" w:themeShade="80"/>
          <w:sz w:val="16"/>
          <w:szCs w:val="16"/>
          <w:lang w:val="en-US"/>
        </w:rPr>
        <w:t xml:space="preserve"> all the failures t</w:t>
      </w:r>
      <w:r>
        <w:rPr>
          <w:rFonts w:eastAsia="Times New Roman" w:cs="Arial"/>
          <w:color w:val="808080" w:themeColor="background1" w:themeShade="80"/>
          <w:sz w:val="16"/>
          <w:szCs w:val="16"/>
          <w:lang w:val="en-US"/>
        </w:rPr>
        <w:t xml:space="preserve">o comply with health and safety </w:t>
      </w:r>
      <w:r w:rsidR="00371B0B" w:rsidRPr="00EF554C">
        <w:rPr>
          <w:rFonts w:eastAsia="Times New Roman" w:cs="Arial"/>
          <w:color w:val="808080" w:themeColor="background1" w:themeShade="80"/>
          <w:sz w:val="16"/>
          <w:szCs w:val="16"/>
          <w:lang w:val="en-US"/>
        </w:rPr>
        <w:t xml:space="preserve">obligations over the Agreement's term, as well as all the positive </w:t>
      </w:r>
      <w:r w:rsidRPr="00EF554C">
        <w:rPr>
          <w:rFonts w:eastAsia="Times New Roman" w:cs="Arial"/>
          <w:color w:val="808080" w:themeColor="background1" w:themeShade="80"/>
          <w:sz w:val="16"/>
          <w:szCs w:val="16"/>
          <w:lang w:val="en-US"/>
        </w:rPr>
        <w:t>behaviors</w:t>
      </w:r>
      <w:r>
        <w:rPr>
          <w:rFonts w:eastAsia="Times New Roman" w:cs="Arial"/>
          <w:color w:val="808080" w:themeColor="background1" w:themeShade="80"/>
          <w:sz w:val="16"/>
          <w:szCs w:val="16"/>
          <w:lang w:val="en-US"/>
        </w:rPr>
        <w:t xml:space="preserve"> and initiatives adopted </w:t>
      </w:r>
      <w:r w:rsidR="00371B0B" w:rsidRPr="00EF554C">
        <w:rPr>
          <w:rFonts w:eastAsia="Times New Roman" w:cs="Arial"/>
          <w:color w:val="808080" w:themeColor="background1" w:themeShade="80"/>
          <w:sz w:val="16"/>
          <w:szCs w:val="16"/>
          <w:lang w:val="en-US"/>
        </w:rPr>
        <w:t xml:space="preserve">to improve safety, and the results will be included in the evaluation of the </w:t>
      </w:r>
      <w:r>
        <w:rPr>
          <w:rFonts w:eastAsia="Times New Roman" w:cs="Arial"/>
          <w:color w:val="808080" w:themeColor="background1" w:themeShade="80"/>
          <w:sz w:val="16"/>
          <w:szCs w:val="16"/>
          <w:lang w:val="en-US"/>
        </w:rPr>
        <w:t>supplie</w:t>
      </w:r>
      <w:r w:rsidR="00371B0B" w:rsidRPr="00EF554C">
        <w:rPr>
          <w:rFonts w:eastAsia="Times New Roman" w:cs="Arial"/>
          <w:color w:val="808080" w:themeColor="background1" w:themeShade="80"/>
          <w:sz w:val="16"/>
          <w:szCs w:val="16"/>
          <w:lang w:val="en-US"/>
        </w:rPr>
        <w:t>r.</w:t>
      </w:r>
    </w:p>
    <w:p w14:paraId="47243178" w14:textId="77777777" w:rsidR="00371B0B" w:rsidRPr="00371B0B" w:rsidRDefault="00371B0B" w:rsidP="00371B0B">
      <w:pPr>
        <w:rPr>
          <w:rFonts w:eastAsia="Times New Roman" w:cs="Arial"/>
          <w:b/>
          <w:sz w:val="12"/>
          <w:szCs w:val="12"/>
          <w:lang w:val="en-US"/>
        </w:rPr>
      </w:pPr>
      <w:r w:rsidRPr="00371B0B">
        <w:rPr>
          <w:rFonts w:eastAsia="Times New Roman" w:cs="Arial"/>
          <w:b/>
          <w:noProof/>
          <w:sz w:val="12"/>
          <w:szCs w:val="12"/>
          <w:lang w:val="en-US"/>
        </w:rPr>
        <w:lastRenderedPageBreak/>
        <w:drawing>
          <wp:inline distT="0" distB="0" distL="0" distR="0" wp14:anchorId="528AB191" wp14:editId="2DCAF3E0">
            <wp:extent cx="5943600" cy="83055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305599"/>
                    </a:xfrm>
                    <a:prstGeom prst="rect">
                      <a:avLst/>
                    </a:prstGeom>
                    <a:noFill/>
                    <a:ln>
                      <a:noFill/>
                    </a:ln>
                  </pic:spPr>
                </pic:pic>
              </a:graphicData>
            </a:graphic>
          </wp:inline>
        </w:drawing>
      </w:r>
    </w:p>
    <w:sectPr w:rsidR="00371B0B" w:rsidRPr="00371B0B">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943B" w14:textId="77777777" w:rsidR="00544393" w:rsidRDefault="00544393" w:rsidP="002809CD">
      <w:pPr>
        <w:spacing w:line="240" w:lineRule="auto"/>
      </w:pPr>
      <w:r>
        <w:separator/>
      </w:r>
    </w:p>
  </w:endnote>
  <w:endnote w:type="continuationSeparator" w:id="0">
    <w:p w14:paraId="64BFA17C" w14:textId="77777777" w:rsidR="00544393" w:rsidRDefault="00544393" w:rsidP="00280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BA75" w14:textId="77777777" w:rsidR="00F03906" w:rsidRDefault="00F03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6994" w14:textId="77777777" w:rsidR="00682516" w:rsidRDefault="00682516" w:rsidP="00682516">
    <w:pPr>
      <w:pStyle w:val="Footer"/>
      <w:jc w:val="right"/>
      <w:rPr>
        <w:color w:val="808080" w:themeColor="background1" w:themeShade="80"/>
        <w:sz w:val="16"/>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812C" w14:textId="77777777" w:rsidR="00F03906" w:rsidRDefault="00F039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16C2" w14:textId="77777777" w:rsidR="00682516" w:rsidRDefault="001D521D" w:rsidP="00682516">
    <w:pPr>
      <w:pStyle w:val="Footer"/>
      <w:jc w:val="right"/>
      <w:rPr>
        <w:color w:val="808080" w:themeColor="background1" w:themeShade="80"/>
        <w:sz w:val="16"/>
        <w:lang w:val="fr-BE"/>
      </w:rPr>
    </w:pPr>
    <w:r>
      <w:rPr>
        <w:color w:val="808080" w:themeColor="background1" w:themeShade="80"/>
        <w:sz w:val="16"/>
        <w:lang w:val="fr-BE"/>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96F0" w14:textId="77777777" w:rsidR="00544393" w:rsidRDefault="00544393" w:rsidP="002809CD">
      <w:pPr>
        <w:spacing w:line="240" w:lineRule="auto"/>
      </w:pPr>
      <w:r>
        <w:separator/>
      </w:r>
    </w:p>
  </w:footnote>
  <w:footnote w:type="continuationSeparator" w:id="0">
    <w:p w14:paraId="732784DA" w14:textId="77777777" w:rsidR="00544393" w:rsidRDefault="00544393" w:rsidP="002809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9CE1" w14:textId="77777777" w:rsidR="00F03906" w:rsidRDefault="00F03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773E" w14:textId="77777777" w:rsidR="00682516" w:rsidRDefault="00682516">
    <w:pPr>
      <w:pStyle w:val="Header"/>
    </w:pPr>
    <w:r>
      <w:rPr>
        <w:noProof/>
        <w:lang w:val="en-US"/>
      </w:rPr>
      <w:drawing>
        <wp:anchor distT="0" distB="0" distL="114300" distR="114300" simplePos="0" relativeHeight="251663360" behindDoc="0" locked="0" layoutInCell="1" allowOverlap="1" wp14:anchorId="23E75CEC" wp14:editId="7DE49542">
          <wp:simplePos x="0" y="0"/>
          <wp:positionH relativeFrom="margin">
            <wp:align>left</wp:align>
          </wp:positionH>
          <wp:positionV relativeFrom="paragraph">
            <wp:posOffset>-182245</wp:posOffset>
          </wp:positionV>
          <wp:extent cx="1143000" cy="55196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2.ENGIELaborelec_gradi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2" cy="5551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BD52" w14:textId="77777777" w:rsidR="00F03906" w:rsidRDefault="00F039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F4EF" w14:textId="77777777" w:rsidR="00682516" w:rsidRDefault="00682516">
    <w:pPr>
      <w:pStyle w:val="Header"/>
    </w:pPr>
    <w:r>
      <w:rPr>
        <w:noProof/>
        <w:lang w:val="en-US"/>
      </w:rPr>
      <w:drawing>
        <wp:anchor distT="0" distB="0" distL="114300" distR="114300" simplePos="0" relativeHeight="251662336" behindDoc="0" locked="0" layoutInCell="1" allowOverlap="1" wp14:anchorId="453F08C7" wp14:editId="1E408141">
          <wp:simplePos x="0" y="0"/>
          <wp:positionH relativeFrom="margin">
            <wp:align>left</wp:align>
          </wp:positionH>
          <wp:positionV relativeFrom="paragraph">
            <wp:posOffset>-182245</wp:posOffset>
          </wp:positionV>
          <wp:extent cx="1143000" cy="551969"/>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2.ENGIELaborelec_gradi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2" cy="555162"/>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1403" w14:textId="77777777" w:rsidR="00682516" w:rsidRDefault="00682516">
    <w:pPr>
      <w:pStyle w:val="Header"/>
    </w:pPr>
    <w:r>
      <w:rPr>
        <w:noProof/>
        <w:lang w:val="en-US"/>
      </w:rPr>
      <w:drawing>
        <wp:inline distT="0" distB="0" distL="0" distR="0" wp14:anchorId="2BAB4E9D" wp14:editId="65F3B91F">
          <wp:extent cx="630000" cy="30423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ENGIELaborelec_gradi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 cy="304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E41"/>
    <w:multiLevelType w:val="hybridMultilevel"/>
    <w:tmpl w:val="121E69A4"/>
    <w:lvl w:ilvl="0" w:tplc="D0E0C332">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FB08F9"/>
    <w:multiLevelType w:val="hybridMultilevel"/>
    <w:tmpl w:val="5268E196"/>
    <w:lvl w:ilvl="0" w:tplc="B074F5E2">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2" w15:restartNumberingAfterBreak="0">
    <w:nsid w:val="2DB95109"/>
    <w:multiLevelType w:val="hybridMultilevel"/>
    <w:tmpl w:val="E1343E7A"/>
    <w:lvl w:ilvl="0" w:tplc="4B5C57D4">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CD"/>
    <w:rsid w:val="000164BC"/>
    <w:rsid w:val="00046933"/>
    <w:rsid w:val="000A0876"/>
    <w:rsid w:val="00175512"/>
    <w:rsid w:val="001D521D"/>
    <w:rsid w:val="001F3683"/>
    <w:rsid w:val="001F5FE2"/>
    <w:rsid w:val="002809CD"/>
    <w:rsid w:val="002979B3"/>
    <w:rsid w:val="002C522F"/>
    <w:rsid w:val="00371B0B"/>
    <w:rsid w:val="003A1652"/>
    <w:rsid w:val="003C7CCD"/>
    <w:rsid w:val="003F6D47"/>
    <w:rsid w:val="004052DD"/>
    <w:rsid w:val="00442E9D"/>
    <w:rsid w:val="00544393"/>
    <w:rsid w:val="00667B17"/>
    <w:rsid w:val="00682516"/>
    <w:rsid w:val="00692352"/>
    <w:rsid w:val="00711BF3"/>
    <w:rsid w:val="007B5C94"/>
    <w:rsid w:val="00827FC8"/>
    <w:rsid w:val="00871AF8"/>
    <w:rsid w:val="0091308A"/>
    <w:rsid w:val="009146B9"/>
    <w:rsid w:val="0094462C"/>
    <w:rsid w:val="00AE4F02"/>
    <w:rsid w:val="00B91C25"/>
    <w:rsid w:val="00BE0981"/>
    <w:rsid w:val="00C9288E"/>
    <w:rsid w:val="00CB3339"/>
    <w:rsid w:val="00D226B2"/>
    <w:rsid w:val="00E500F2"/>
    <w:rsid w:val="00EC1EF5"/>
    <w:rsid w:val="00EF554C"/>
    <w:rsid w:val="00EF7F6D"/>
    <w:rsid w:val="00F0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92EB79"/>
  <w15:chartTrackingRefBased/>
  <w15:docId w15:val="{7D2D38D7-5E4D-495A-AAD4-FE4410C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809CD"/>
    <w:pPr>
      <w:spacing w:after="0" w:line="312" w:lineRule="auto"/>
    </w:pPr>
    <w:rPr>
      <w:rFonts w:ascii="Arial" w:hAnsi="Arial"/>
      <w:color w:val="000000" w:themeColor="text1"/>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9CD"/>
    <w:pPr>
      <w:tabs>
        <w:tab w:val="center" w:pos="4680"/>
        <w:tab w:val="right" w:pos="9360"/>
      </w:tabs>
      <w:spacing w:line="240" w:lineRule="auto"/>
    </w:pPr>
  </w:style>
  <w:style w:type="character" w:customStyle="1" w:styleId="HeaderChar">
    <w:name w:val="Header Char"/>
    <w:basedOn w:val="DefaultParagraphFont"/>
    <w:link w:val="Header"/>
    <w:uiPriority w:val="99"/>
    <w:rsid w:val="002809CD"/>
  </w:style>
  <w:style w:type="paragraph" w:styleId="Footer">
    <w:name w:val="footer"/>
    <w:basedOn w:val="Normal"/>
    <w:link w:val="FooterChar"/>
    <w:uiPriority w:val="99"/>
    <w:unhideWhenUsed/>
    <w:rsid w:val="002809CD"/>
    <w:pPr>
      <w:tabs>
        <w:tab w:val="center" w:pos="4680"/>
        <w:tab w:val="right" w:pos="9360"/>
      </w:tabs>
      <w:spacing w:line="240" w:lineRule="auto"/>
    </w:pPr>
  </w:style>
  <w:style w:type="character" w:customStyle="1" w:styleId="FooterChar">
    <w:name w:val="Footer Char"/>
    <w:basedOn w:val="DefaultParagraphFont"/>
    <w:link w:val="Footer"/>
    <w:uiPriority w:val="99"/>
    <w:rsid w:val="002809CD"/>
  </w:style>
  <w:style w:type="paragraph" w:customStyle="1" w:styleId="LBEQuickParts">
    <w:name w:val="LBE QuickParts"/>
    <w:basedOn w:val="Normal"/>
    <w:link w:val="LBEQuickPartsChar"/>
    <w:rsid w:val="002809CD"/>
  </w:style>
  <w:style w:type="character" w:customStyle="1" w:styleId="LBEQuickPartsChar">
    <w:name w:val="LBE QuickParts Char"/>
    <w:basedOn w:val="DefaultParagraphFont"/>
    <w:link w:val="LBEQuickParts"/>
    <w:rsid w:val="002809CD"/>
    <w:rPr>
      <w:rFonts w:ascii="Arial" w:hAnsi="Arial"/>
      <w:color w:val="000000" w:themeColor="text1"/>
      <w:sz w:val="18"/>
      <w:szCs w:val="18"/>
      <w:lang w:val="en-GB"/>
    </w:rPr>
  </w:style>
  <w:style w:type="paragraph" w:customStyle="1" w:styleId="Column">
    <w:name w:val="Column"/>
    <w:basedOn w:val="Normal"/>
    <w:rsid w:val="002809CD"/>
    <w:pPr>
      <w:spacing w:line="240" w:lineRule="auto"/>
      <w:ind w:left="454" w:hanging="454"/>
      <w:jc w:val="both"/>
    </w:pPr>
    <w:rPr>
      <w:rFonts w:eastAsia="Times New Roman" w:cs="Times New Roman"/>
      <w:color w:val="auto"/>
      <w:sz w:val="15"/>
      <w:szCs w:val="24"/>
      <w:lang w:val="fr-BE"/>
    </w:rPr>
  </w:style>
  <w:style w:type="character" w:styleId="CommentReference">
    <w:name w:val="annotation reference"/>
    <w:basedOn w:val="DefaultParagraphFont"/>
    <w:uiPriority w:val="99"/>
    <w:semiHidden/>
    <w:unhideWhenUsed/>
    <w:rsid w:val="000A0876"/>
    <w:rPr>
      <w:sz w:val="16"/>
      <w:szCs w:val="16"/>
    </w:rPr>
  </w:style>
  <w:style w:type="paragraph" w:styleId="CommentText">
    <w:name w:val="annotation text"/>
    <w:basedOn w:val="Normal"/>
    <w:link w:val="CommentTextChar"/>
    <w:uiPriority w:val="99"/>
    <w:semiHidden/>
    <w:unhideWhenUsed/>
    <w:rsid w:val="000A0876"/>
    <w:pPr>
      <w:widowControl w:val="0"/>
      <w:autoSpaceDE w:val="0"/>
      <w:autoSpaceDN w:val="0"/>
      <w:spacing w:line="240" w:lineRule="auto"/>
    </w:pPr>
    <w:rPr>
      <w:rFonts w:eastAsia="Arial" w:cs="Arial"/>
      <w:color w:val="auto"/>
      <w:sz w:val="20"/>
      <w:szCs w:val="20"/>
      <w:lang w:val="en-US"/>
    </w:rPr>
  </w:style>
  <w:style w:type="character" w:customStyle="1" w:styleId="CommentTextChar">
    <w:name w:val="Comment Text Char"/>
    <w:basedOn w:val="DefaultParagraphFont"/>
    <w:link w:val="CommentText"/>
    <w:uiPriority w:val="99"/>
    <w:semiHidden/>
    <w:rsid w:val="000A0876"/>
    <w:rPr>
      <w:rFonts w:ascii="Arial" w:eastAsia="Arial" w:hAnsi="Arial" w:cs="Arial"/>
      <w:sz w:val="20"/>
      <w:szCs w:val="20"/>
    </w:rPr>
  </w:style>
  <w:style w:type="paragraph" w:styleId="BalloonText">
    <w:name w:val="Balloon Text"/>
    <w:basedOn w:val="Normal"/>
    <w:link w:val="BalloonTextChar"/>
    <w:uiPriority w:val="99"/>
    <w:semiHidden/>
    <w:unhideWhenUsed/>
    <w:rsid w:val="000A0876"/>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A0876"/>
    <w:rPr>
      <w:rFonts w:ascii="Segoe UI" w:hAnsi="Segoe UI" w:cs="Segoe UI"/>
      <w:color w:val="000000" w:themeColor="text1"/>
      <w:sz w:val="18"/>
      <w:szCs w:val="18"/>
      <w:lang w:val="en-GB"/>
    </w:rPr>
  </w:style>
  <w:style w:type="character" w:customStyle="1" w:styleId="LBEBodytextChar">
    <w:name w:val="LBE Body text Char"/>
    <w:basedOn w:val="DefaultParagraphFont"/>
    <w:link w:val="LBEBodytext"/>
    <w:locked/>
    <w:rsid w:val="00871AF8"/>
    <w:rPr>
      <w:rFonts w:ascii="Arial" w:hAnsi="Arial" w:cs="Arial"/>
      <w:color w:val="000000" w:themeColor="text1"/>
      <w:sz w:val="20"/>
      <w:szCs w:val="18"/>
      <w:lang w:val="en-GB"/>
    </w:rPr>
  </w:style>
  <w:style w:type="paragraph" w:customStyle="1" w:styleId="LBEBodytext">
    <w:name w:val="LBE Body text"/>
    <w:basedOn w:val="Normal"/>
    <w:link w:val="LBEBodytextChar"/>
    <w:qFormat/>
    <w:rsid w:val="00871AF8"/>
    <w:pPr>
      <w:ind w:left="709"/>
      <w:jc w:val="both"/>
    </w:pPr>
    <w:rPr>
      <w:rFonts w:cs="Arial"/>
      <w:sz w:val="20"/>
    </w:rPr>
  </w:style>
  <w:style w:type="paragraph" w:styleId="ListParagraph">
    <w:name w:val="List Paragraph"/>
    <w:basedOn w:val="Normal"/>
    <w:uiPriority w:val="34"/>
    <w:qFormat/>
    <w:rsid w:val="002C5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5630</Words>
  <Characters>32091</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Laborelec</Company>
  <LinksUpToDate>false</LinksUpToDate>
  <CharactersWithSpaces>37646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Castro Thomas</dc:creator>
  <cp:keywords/>
  <dc:description/>
  <cp:lastModifiedBy>VANTHIENEN Jacques (ENGIE R&amp;I)</cp:lastModifiedBy>
  <cp:revision>2</cp:revision>
  <dcterms:created xsi:type="dcterms:W3CDTF">2022-11-22T16:29:00Z</dcterms:created>
  <dcterms:modified xsi:type="dcterms:W3CDTF">2022-11-22T16:29:00Z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2021-05-09T21:25:25Z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
  </property>
  <property fmtid="{D5CDD505-2E9C-101B-9397-08002B2CF9AE}" pid="8" name="MSIP_Label_c135c4ba-2280-41f8-be7d-6f21d368baa3_ContentBits">
    <vt:lpwstr>0</vt:lpwstr>
  </property>
</Properties>
</file>